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rPr>
          <w:rFonts w:ascii="Times New Roman"/>
          <w:sz w:val="20"/>
        </w:rPr>
      </w:pPr>
      <w: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8890</wp:posOffset>
            </wp:positionH>
            <wp:positionV relativeFrom="page">
              <wp:posOffset>8890</wp:posOffset>
            </wp:positionV>
            <wp:extent cx="7551420" cy="5737860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1165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pStyle w:val="6"/>
        <w:rPr>
          <w:rFonts w:ascii="Times New Roman"/>
          <w:sz w:val="20"/>
        </w:rPr>
      </w:pPr>
    </w:p>
    <w:p>
      <w:pPr>
        <w:bidi w:val="0"/>
        <w:jc w:val="center"/>
        <w:rPr>
          <w:rFonts w:hint="eastAsia" w:ascii="宋体" w:eastAsia="宋体"/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>ThinkSNS+</w:t>
      </w:r>
      <w:r>
        <w:rPr>
          <w:rFonts w:hint="eastAsia" w:ascii="宋体" w:eastAsia="宋体"/>
          <w:b/>
          <w:bCs/>
          <w:sz w:val="72"/>
          <w:szCs w:val="72"/>
        </w:rPr>
        <w:t>后台使用说明</w:t>
      </w:r>
    </w:p>
    <w:p>
      <w:pPr>
        <w:pStyle w:val="6"/>
        <w:rPr>
          <w:b/>
          <w:sz w:val="92"/>
        </w:rPr>
      </w:pPr>
    </w:p>
    <w:p>
      <w:pPr>
        <w:pStyle w:val="6"/>
        <w:rPr>
          <w:b/>
          <w:sz w:val="92"/>
        </w:rPr>
      </w:pPr>
    </w:p>
    <w:p>
      <w:pPr>
        <w:pStyle w:val="6"/>
        <w:spacing w:before="4"/>
        <w:rPr>
          <w:b/>
          <w:sz w:val="132"/>
        </w:rPr>
      </w:pPr>
    </w:p>
    <w:p>
      <w:pPr>
        <w:spacing w:before="0"/>
        <w:ind w:left="5748" w:right="0" w:firstLine="720" w:firstLineChars="300"/>
        <w:jc w:val="left"/>
        <w:rPr>
          <w:rFonts w:ascii="Times New Roman" w:eastAsia="Times New Roman"/>
          <w:b/>
          <w:sz w:val="24"/>
        </w:rPr>
      </w:pPr>
      <w:r>
        <w:rPr>
          <w:rFonts w:ascii="Times New Roman" w:eastAsia="Times New Roman"/>
          <w:b/>
          <w:sz w:val="24"/>
        </w:rPr>
        <w:t>[</w:t>
      </w:r>
      <w:r>
        <w:rPr>
          <w:rFonts w:hint="eastAsia"/>
          <w:b/>
          <w:sz w:val="24"/>
        </w:rPr>
        <w:t>成都智艺创想</w:t>
      </w:r>
      <w:r>
        <w:rPr>
          <w:rFonts w:hint="eastAsia"/>
          <w:b/>
          <w:sz w:val="24"/>
          <w:lang w:val="en-US" w:eastAsia="zh-Hans"/>
        </w:rPr>
        <w:t>科技</w:t>
      </w:r>
      <w:r>
        <w:rPr>
          <w:b/>
          <w:sz w:val="24"/>
        </w:rPr>
        <w:t>有限公司</w:t>
      </w:r>
      <w:r>
        <w:rPr>
          <w:rFonts w:ascii="Times New Roman" w:eastAsia="Times New Roman"/>
          <w:b/>
          <w:sz w:val="24"/>
        </w:rPr>
        <w:t>]</w:t>
      </w:r>
    </w:p>
    <w:p>
      <w:pPr>
        <w:spacing w:before="0"/>
        <w:ind w:left="5748" w:right="0" w:firstLine="1441" w:firstLineChars="600"/>
        <w:jc w:val="left"/>
        <w:rPr>
          <w:b/>
          <w:sz w:val="24"/>
        </w:rPr>
      </w:pPr>
      <w:r>
        <w:rPr>
          <w:rFonts w:ascii="Times New Roman" w:eastAsia="Times New Roman"/>
          <w:b/>
          <w:sz w:val="24"/>
        </w:rPr>
        <w:t>20</w:t>
      </w:r>
      <w:r>
        <w:rPr>
          <w:rFonts w:ascii="Times New Roman" w:eastAsia="Times New Roman"/>
          <w:b/>
          <w:sz w:val="24"/>
        </w:rPr>
        <w:t>2</w:t>
      </w:r>
      <w:r>
        <w:rPr>
          <w:rFonts w:ascii="Times New Roman" w:eastAsia="Times New Roman"/>
          <w:b/>
          <w:sz w:val="24"/>
        </w:rPr>
        <w:t xml:space="preserve">1 </w:t>
      </w:r>
      <w:r>
        <w:rPr>
          <w:b/>
          <w:sz w:val="24"/>
        </w:rPr>
        <w:t xml:space="preserve">年 </w:t>
      </w:r>
      <w:r>
        <w:rPr>
          <w:b/>
          <w:sz w:val="24"/>
        </w:rPr>
        <w:t>9</w:t>
      </w:r>
      <w:r>
        <w:rPr>
          <w:rFonts w:ascii="Times New Roman" w:eastAsia="Times New Roman"/>
          <w:b/>
          <w:sz w:val="24"/>
        </w:rPr>
        <w:t xml:space="preserve"> </w:t>
      </w:r>
      <w:r>
        <w:rPr>
          <w:b/>
          <w:sz w:val="24"/>
        </w:rPr>
        <w:t xml:space="preserve">月 </w:t>
      </w:r>
      <w:r>
        <w:rPr>
          <w:b/>
          <w:sz w:val="24"/>
        </w:rPr>
        <w:t>27</w:t>
      </w:r>
      <w:r>
        <w:rPr>
          <w:rFonts w:ascii="Times New Roman" w:eastAsia="Times New Roman"/>
          <w:b/>
          <w:sz w:val="24"/>
        </w:rPr>
        <w:t xml:space="preserve"> </w:t>
      </w:r>
      <w:r>
        <w:rPr>
          <w:b/>
          <w:sz w:val="24"/>
        </w:rPr>
        <w:t>日</w:t>
      </w:r>
    </w:p>
    <w:p>
      <w:pPr>
        <w:spacing w:after="0"/>
        <w:jc w:val="right"/>
        <w:rPr>
          <w:sz w:val="24"/>
        </w:rPr>
        <w:sectPr>
          <w:headerReference r:id="rId3" w:type="default"/>
          <w:footerReference r:id="rId4" w:type="default"/>
          <w:type w:val="continuous"/>
          <w:pgSz w:w="11910" w:h="16840"/>
          <w:pgMar w:top="0" w:right="1580" w:bottom="280" w:left="820" w:header="720" w:footer="720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spacing w:before="66"/>
        <w:ind w:left="758" w:right="0" w:firstLine="0"/>
        <w:jc w:val="center"/>
        <w:rPr>
          <w:b/>
          <w:sz w:val="24"/>
        </w:rPr>
      </w:pPr>
      <w:r>
        <w:rPr>
          <w:b/>
          <w:color w:val="5490CC"/>
          <w:sz w:val="24"/>
        </w:rPr>
        <w:t>目录</w:t>
      </w:r>
    </w:p>
    <w:p>
      <w:pPr>
        <w:spacing w:after="0"/>
        <w:jc w:val="center"/>
        <w:rPr>
          <w:sz w:val="24"/>
        </w:rPr>
        <w:sectPr>
          <w:headerReference r:id="rId5" w:type="default"/>
          <w:footerReference r:id="rId6" w:type="default"/>
          <w:pgSz w:w="11910" w:h="16840"/>
          <w:pgMar w:top="860" w:right="1580" w:bottom="1671" w:left="820" w:header="412" w:footer="974" w:gutter="0"/>
          <w:pgNumType w:start="2"/>
          <w:cols w:space="720" w:num="1"/>
        </w:sectPr>
      </w:pPr>
    </w:p>
    <w:sdt>
      <w:sdtPr>
        <w:rPr>
          <w:rFonts w:ascii="宋体" w:hAnsi="宋体" w:eastAsia="宋体" w:cs="宋体"/>
          <w:sz w:val="21"/>
          <w:szCs w:val="22"/>
          <w:lang w:val="en-US" w:eastAsia="en-US" w:bidi="ar-SA"/>
        </w:rPr>
        <w:id w:val="147480533"/>
        <w15:color w:val="DBDBDB"/>
      </w:sdtPr>
      <w:sdtEndPr>
        <w:rPr>
          <w:rFonts w:ascii="Times New Roman" w:hAnsi="宋体" w:eastAsia="Times New Roman" w:cs="宋体"/>
          <w:sz w:val="22"/>
          <w:szCs w:val="22"/>
          <w:lang w:val="en-US" w:eastAsia="en-US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TOC \o "1-3" \h \u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_Toc2484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</w:rPr>
            <w:t xml:space="preserve">一、 </w:t>
          </w:r>
          <w:r>
            <w:t>后台登录</w:t>
          </w:r>
          <w:r>
            <w:tab/>
          </w:r>
          <w:r>
            <w:fldChar w:fldCharType="begin"/>
          </w:r>
          <w:r>
            <w:instrText xml:space="preserve"> PAGEREF _Toc2484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_Toc10499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1. </w:t>
          </w:r>
          <w:r>
            <w:t>打开前台与退出登录</w:t>
          </w:r>
          <w:r>
            <w:tab/>
          </w:r>
          <w:r>
            <w:fldChar w:fldCharType="begin"/>
          </w:r>
          <w:r>
            <w:instrText xml:space="preserve"> PAGEREF _Toc10499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_Toc27487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</w:rPr>
            <w:t xml:space="preserve">二、 </w:t>
          </w:r>
          <w:r>
            <w:t>系统设置</w:t>
          </w:r>
          <w:r>
            <w:tab/>
          </w:r>
          <w:r>
            <w:fldChar w:fldCharType="begin"/>
          </w:r>
          <w:r>
            <w:instrText xml:space="preserve"> PAGEREF _Toc27487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_Toc18086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1. </w:t>
          </w:r>
          <w:r>
            <w:t>基本信息</w:t>
          </w:r>
          <w:r>
            <w:tab/>
          </w:r>
          <w:r>
            <w:fldChar w:fldCharType="begin"/>
          </w:r>
          <w:r>
            <w:instrText xml:space="preserve"> PAGEREF _Toc18086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_Toc1071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2. </w:t>
          </w:r>
          <w:r>
            <w:t>站点设置</w:t>
          </w:r>
          <w:r>
            <w:tab/>
          </w:r>
          <w:r>
            <w:fldChar w:fldCharType="begin"/>
          </w:r>
          <w:r>
            <w:instrText xml:space="preserve"> PAGEREF _Toc1071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_Toc31271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3. </w:t>
          </w:r>
          <w:r>
            <w:rPr>
              <w:rFonts w:hint="eastAsia"/>
              <w:lang w:val="en-US" w:eastAsia="zh-CN"/>
            </w:rPr>
            <w:t>安全</w:t>
          </w:r>
          <w:r>
            <w:tab/>
          </w:r>
          <w:r>
            <w:fldChar w:fldCharType="begin"/>
          </w:r>
          <w:r>
            <w:instrText xml:space="preserve"> PAGEREF _Toc31271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_Toc30330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4. </w:t>
          </w:r>
          <w:r>
            <w:t>地区库</w:t>
          </w:r>
          <w:r>
            <w:tab/>
          </w:r>
          <w:r>
            <w:fldChar w:fldCharType="begin"/>
          </w:r>
          <w:r>
            <w:instrText xml:space="preserve"> PAGEREF _Toc30330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_Toc26880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5. </w:t>
          </w:r>
          <w:r>
            <w:t>邮件</w:t>
          </w:r>
          <w:r>
            <w:tab/>
          </w:r>
          <w:r>
            <w:fldChar w:fldCharType="begin"/>
          </w:r>
          <w:r>
            <w:instrText xml:space="preserve"> PAGEREF _Toc26880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_Toc5215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6. </w:t>
          </w:r>
          <w:r>
            <w:t>标签设置</w:t>
          </w:r>
          <w:r>
            <w:tab/>
          </w:r>
          <w:r>
            <w:fldChar w:fldCharType="begin"/>
          </w:r>
          <w:r>
            <w:instrText xml:space="preserve"> PAGEREF _Toc5215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_Toc7453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7. </w:t>
          </w:r>
          <w:r>
            <w:rPr>
              <w:rFonts w:hint="eastAsia"/>
              <w:lang w:val="en-US" w:eastAsia="zh-CN"/>
            </w:rPr>
            <w:t>敏感词</w:t>
          </w:r>
          <w:r>
            <w:tab/>
          </w:r>
          <w:r>
            <w:fldChar w:fldCharType="begin"/>
          </w:r>
          <w:r>
            <w:instrText xml:space="preserve"> PAGEREF _Toc7453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_Toc26431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8. </w:t>
          </w:r>
          <w:r>
            <w:rPr>
              <w:rFonts w:hint="eastAsia"/>
              <w:lang w:val="en-US" w:eastAsia="zh-CN"/>
            </w:rPr>
            <w:t>IOS IAP</w:t>
          </w:r>
          <w:r>
            <w:tab/>
          </w:r>
          <w:r>
            <w:fldChar w:fldCharType="begin"/>
          </w:r>
          <w:r>
            <w:instrText xml:space="preserve"> PAGEREF _Toc26431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_Toc3320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9. </w:t>
          </w:r>
          <w:r>
            <w:rPr>
              <w:rFonts w:hint="eastAsia"/>
              <w:lang w:val="en-US" w:eastAsia="zh-CN"/>
            </w:rPr>
            <w:t>上传设置</w:t>
          </w:r>
          <w:r>
            <w:tab/>
          </w:r>
          <w:r>
            <w:fldChar w:fldCharType="begin"/>
          </w:r>
          <w:r>
            <w:instrText xml:space="preserve"> PAGEREF _Toc3320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_Toc15324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10. </w:t>
          </w:r>
          <w:r>
            <w:t>服务器信息</w:t>
          </w:r>
          <w:r>
            <w:tab/>
          </w:r>
          <w:r>
            <w:fldChar w:fldCharType="begin"/>
          </w:r>
          <w:r>
            <w:instrText xml:space="preserve"> PAGEREF _Toc15324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_Toc8340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11. </w:t>
          </w:r>
          <w:r>
            <w:rPr>
              <w:rFonts w:hint="eastAsia"/>
              <w:lang w:val="en-US" w:eastAsia="zh-CN"/>
            </w:rPr>
            <w:t>关于我们</w:t>
          </w:r>
          <w:r>
            <w:tab/>
          </w:r>
          <w:r>
            <w:fldChar w:fldCharType="begin"/>
          </w:r>
          <w:r>
            <w:instrText xml:space="preserve"> PAGEREF _Toc8340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_Toc27377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</w:rPr>
            <w:t xml:space="preserve">三、 </w:t>
          </w:r>
          <w:r>
            <w:rPr>
              <w:rFonts w:hint="eastAsia"/>
              <w:lang w:eastAsia="zh-CN"/>
            </w:rPr>
            <w:t>积分</w:t>
          </w:r>
          <w:r>
            <w:t>设置</w:t>
          </w:r>
          <w:r>
            <w:tab/>
          </w:r>
          <w:r>
            <w:fldChar w:fldCharType="begin"/>
          </w:r>
          <w:r>
            <w:instrText xml:space="preserve"> PAGEREF _Toc27377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_Toc28242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1. </w:t>
          </w:r>
          <w:r>
            <w:rPr>
              <w:rFonts w:hint="eastAsia"/>
              <w:lang w:val="en-US" w:eastAsia="zh-CN"/>
            </w:rPr>
            <w:t>用户积分</w:t>
          </w:r>
          <w:r>
            <w:tab/>
          </w:r>
          <w:r>
            <w:fldChar w:fldCharType="begin"/>
          </w:r>
          <w:r>
            <w:instrText xml:space="preserve"> PAGEREF _Toc28242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_Toc20084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2. </w:t>
          </w:r>
          <w:r>
            <w:rPr>
              <w:rFonts w:hint="eastAsia"/>
              <w:lang w:val="en-US" w:eastAsia="zh-CN"/>
            </w:rPr>
            <w:t>配置</w:t>
          </w:r>
          <w:r>
            <w:tab/>
          </w:r>
          <w:r>
            <w:fldChar w:fldCharType="begin"/>
          </w:r>
          <w:r>
            <w:instrText xml:space="preserve"> PAGEREF _Toc20084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_Toc31277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3. </w:t>
          </w:r>
          <w:r>
            <w:rPr>
              <w:rFonts w:hint="eastAsia"/>
              <w:lang w:val="en-US" w:eastAsia="zh-CN"/>
            </w:rPr>
            <w:t>统计</w:t>
          </w:r>
          <w:r>
            <w:tab/>
          </w:r>
          <w:r>
            <w:fldChar w:fldCharType="begin"/>
          </w:r>
          <w:r>
            <w:instrText xml:space="preserve"> PAGEREF _Toc31277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_Toc12758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4. </w:t>
          </w:r>
          <w:r>
            <w:rPr>
              <w:rFonts w:hint="eastAsia"/>
              <w:lang w:val="en-US" w:eastAsia="zh-CN"/>
            </w:rPr>
            <w:t>提现审批</w:t>
          </w:r>
          <w:r>
            <w:tab/>
          </w:r>
          <w:r>
            <w:fldChar w:fldCharType="begin"/>
          </w:r>
          <w:r>
            <w:instrText xml:space="preserve"> PAGEREF _Toc12758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_Toc15562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</w:rPr>
            <w:t xml:space="preserve">四、 </w:t>
          </w:r>
          <w:r>
            <w:t>用户中心</w:t>
          </w:r>
          <w:r>
            <w:tab/>
          </w:r>
          <w:r>
            <w:fldChar w:fldCharType="begin"/>
          </w:r>
          <w:r>
            <w:instrText xml:space="preserve"> PAGEREF _Toc15562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_Toc7892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1. </w:t>
          </w:r>
          <w:r>
            <w:t>用户管理</w:t>
          </w:r>
          <w:r>
            <w:tab/>
          </w:r>
          <w:r>
            <w:fldChar w:fldCharType="begin"/>
          </w:r>
          <w:r>
            <w:instrText xml:space="preserve"> PAGEREF _Toc7892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_Toc26104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pacing w:val="-1"/>
              <w:w w:val="100"/>
              <w:szCs w:val="30"/>
              <w:lang w:val="en-US" w:eastAsia="en-US" w:bidi="ar-SA"/>
            </w:rPr>
            <w:t xml:space="preserve">1.1 </w:t>
          </w:r>
          <w:r>
            <w:t>添加用户</w:t>
          </w:r>
          <w:r>
            <w:tab/>
          </w:r>
          <w:r>
            <w:fldChar w:fldCharType="begin"/>
          </w:r>
          <w:r>
            <w:instrText xml:space="preserve"> PAGEREF _Toc26104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_Toc9974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pacing w:val="-1"/>
              <w:w w:val="100"/>
              <w:szCs w:val="30"/>
              <w:lang w:val="en-US" w:eastAsia="en-US" w:bidi="ar-SA"/>
            </w:rPr>
            <w:t xml:space="preserve">1.2 </w:t>
          </w:r>
          <w:r>
            <w:t>搜索用户</w:t>
          </w:r>
          <w:r>
            <w:tab/>
          </w:r>
          <w:r>
            <w:fldChar w:fldCharType="begin"/>
          </w:r>
          <w:r>
            <w:instrText xml:space="preserve"> PAGEREF _Toc9974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_Toc17963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 </w:t>
          </w:r>
          <w:r>
            <w:rPr>
              <w:rFonts w:hint="eastAsia"/>
              <w:lang w:val="en-US" w:eastAsia="zh-CN"/>
            </w:rPr>
            <w:t>1.3 停用用户</w:t>
          </w:r>
          <w:r>
            <w:tab/>
          </w:r>
          <w:r>
            <w:fldChar w:fldCharType="begin"/>
          </w:r>
          <w:r>
            <w:instrText xml:space="preserve"> PAGEREF _Toc17963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_Toc4525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  <w:lang w:val="en-US" w:eastAsia="zh-CN"/>
            </w:rPr>
            <w:t xml:space="preserve">1.4 </w:t>
          </w:r>
          <w:r>
            <w:t>用户列表</w:t>
          </w:r>
          <w:r>
            <w:tab/>
          </w:r>
          <w:r>
            <w:fldChar w:fldCharType="begin"/>
          </w:r>
          <w:r>
            <w:instrText xml:space="preserve"> PAGEREF _Toc4525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_Toc1208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2. </w:t>
          </w:r>
          <w:r>
            <w:rPr>
              <w:w w:val="95"/>
            </w:rPr>
            <w:t>注册设置</w:t>
          </w:r>
          <w:r>
            <w:tab/>
          </w:r>
          <w:r>
            <w:fldChar w:fldCharType="begin"/>
          </w:r>
          <w:r>
            <w:instrText xml:space="preserve"> PAGEREF _Toc1208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_Toc30739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3. </w:t>
          </w:r>
          <w:r>
            <w:rPr>
              <w:w w:val="95"/>
            </w:rPr>
            <w:t>基础设置</w:t>
          </w:r>
          <w:r>
            <w:tab/>
          </w:r>
          <w:r>
            <w:fldChar w:fldCharType="begin"/>
          </w:r>
          <w:r>
            <w:instrText xml:space="preserve"> PAGEREF _Toc30739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_Toc4352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4. </w:t>
          </w:r>
          <w:r>
            <w:t>角色管理</w:t>
          </w:r>
          <w:r>
            <w:tab/>
          </w:r>
          <w:r>
            <w:fldChar w:fldCharType="begin"/>
          </w:r>
          <w:r>
            <w:instrText xml:space="preserve"> PAGEREF _Toc4352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_Toc9199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5. </w:t>
          </w:r>
          <w:r>
            <w:t>权限管理</w:t>
          </w:r>
          <w:r>
            <w:tab/>
          </w:r>
          <w:r>
            <w:fldChar w:fldCharType="begin"/>
          </w:r>
          <w:r>
            <w:instrText xml:space="preserve"> PAGEREF _Toc9199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_Toc28143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6. </w:t>
          </w:r>
          <w:r>
            <w:t>推荐用户</w:t>
          </w:r>
          <w:r>
            <w:tab/>
          </w:r>
          <w:r>
            <w:fldChar w:fldCharType="begin"/>
          </w:r>
          <w:r>
            <w:instrText xml:space="preserve"> PAGEREF _Toc28143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_Toc29621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7. </w:t>
          </w:r>
          <w:r>
            <w:rPr>
              <w:rFonts w:hint="eastAsia"/>
              <w:lang w:val="en-US" w:eastAsia="zh-CN"/>
            </w:rPr>
            <w:t>第三方</w:t>
          </w:r>
          <w:r>
            <w:tab/>
          </w:r>
          <w:r>
            <w:fldChar w:fldCharType="begin"/>
          </w:r>
          <w:r>
            <w:instrText xml:space="preserve"> PAGEREF _Toc29621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_Toc12923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8. </w:t>
          </w:r>
          <w:r>
            <w:rPr>
              <w:rFonts w:hint="eastAsia"/>
              <w:lang w:val="en-US" w:eastAsia="zh-CN"/>
            </w:rPr>
            <w:t>用户协议</w:t>
          </w:r>
          <w:r>
            <w:tab/>
          </w:r>
          <w:r>
            <w:fldChar w:fldCharType="begin"/>
          </w:r>
          <w:r>
            <w:instrText xml:space="preserve"> PAGEREF _Toc12923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_Toc21395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9. </w:t>
          </w:r>
          <w:r>
            <w:rPr>
              <w:rFonts w:hint="eastAsia"/>
              <w:lang w:val="en-US" w:eastAsia="zh-CN"/>
            </w:rPr>
            <w:t>隐私条款</w:t>
          </w:r>
          <w:r>
            <w:tab/>
          </w:r>
          <w:r>
            <w:fldChar w:fldCharType="begin"/>
          </w:r>
          <w:r>
            <w:instrText xml:space="preserve"> PAGEREF _Toc21395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_Toc12034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  <w:lang w:val="en-US" w:eastAsia="zh-CN"/>
            </w:rPr>
            <w:t>五、 举报管理</w:t>
          </w:r>
          <w:r>
            <w:tab/>
          </w:r>
          <w:r>
            <w:fldChar w:fldCharType="begin"/>
          </w:r>
          <w:r>
            <w:instrText xml:space="preserve"> PAGEREF _Toc12034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_Toc7108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</w:rPr>
            <w:t xml:space="preserve">六、 </w:t>
          </w:r>
          <w:r>
            <w:t>验证设置</w:t>
          </w:r>
          <w:r>
            <w:tab/>
          </w:r>
          <w:r>
            <w:fldChar w:fldCharType="begin"/>
          </w:r>
          <w:r>
            <w:instrText xml:space="preserve"> PAGEREF _Toc7108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_Toc26298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1. </w:t>
          </w:r>
          <w:r>
            <w:t>验证码记录</w:t>
          </w:r>
          <w:r>
            <w:tab/>
          </w:r>
          <w:r>
            <w:fldChar w:fldCharType="begin"/>
          </w:r>
          <w:r>
            <w:instrText xml:space="preserve"> PAGEREF _Toc26298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_Toc26320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2. </w:t>
          </w:r>
          <w:r>
            <w:t>网关配置</w:t>
          </w:r>
          <w:r>
            <w:tab/>
          </w:r>
          <w:r>
            <w:fldChar w:fldCharType="begin"/>
          </w:r>
          <w:r>
            <w:instrText xml:space="preserve"> PAGEREF _Toc26320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_Toc17816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3. </w:t>
          </w:r>
          <w:r>
            <w:t>模版配置</w:t>
          </w:r>
          <w:r>
            <w:tab/>
          </w:r>
          <w:r>
            <w:fldChar w:fldCharType="begin"/>
          </w:r>
          <w:r>
            <w:instrText xml:space="preserve"> PAGEREF _Toc17816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_Toc18006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</w:rPr>
            <w:t xml:space="preserve">七、 </w:t>
          </w:r>
          <w:r>
            <w:t>短信设置</w:t>
          </w:r>
          <w:r>
            <w:tab/>
          </w:r>
          <w:r>
            <w:fldChar w:fldCharType="begin"/>
          </w:r>
          <w:r>
            <w:instrText xml:space="preserve"> PAGEREF _Toc18006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_Toc32330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1. </w:t>
          </w:r>
          <w:r>
            <w:t>网关设置</w:t>
          </w:r>
          <w:r>
            <w:tab/>
          </w:r>
          <w:r>
            <w:fldChar w:fldCharType="begin"/>
          </w:r>
          <w:r>
            <w:instrText xml:space="preserve"> PAGEREF _Toc32330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_Toc13202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2. </w:t>
          </w:r>
          <w:r>
            <w:t>阿里大于</w:t>
          </w:r>
          <w:r>
            <w:tab/>
          </w:r>
          <w:r>
            <w:fldChar w:fldCharType="begin"/>
          </w:r>
          <w:r>
            <w:instrText xml:space="preserve"> PAGEREF _Toc13202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_Toc6467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3. </w:t>
          </w:r>
          <w:r>
            <w:t>阿里云</w:t>
          </w:r>
          <w:r>
            <w:tab/>
          </w:r>
          <w:r>
            <w:fldChar w:fldCharType="begin"/>
          </w:r>
          <w:r>
            <w:instrText xml:space="preserve"> PAGEREF _Toc6467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_Toc16582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4. </w:t>
          </w:r>
          <w:r>
            <w:t>云片</w:t>
          </w:r>
          <w:r>
            <w:tab/>
          </w:r>
          <w:r>
            <w:fldChar w:fldCharType="begin"/>
          </w:r>
          <w:r>
            <w:instrText xml:space="preserve"> PAGEREF _Toc16582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_Toc17642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5. </w:t>
          </w:r>
          <w:r>
            <w:rPr>
              <w:rFonts w:hint="eastAsia"/>
              <w:lang w:val="en-US" w:eastAsia="zh-CN"/>
            </w:rPr>
            <w:t>互亿无线</w:t>
          </w:r>
          <w:r>
            <w:tab/>
          </w:r>
          <w:r>
            <w:fldChar w:fldCharType="begin"/>
          </w:r>
          <w:r>
            <w:instrText xml:space="preserve"> PAGEREF _Toc17642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_Toc31528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</w:rPr>
            <w:t xml:space="preserve">八、 </w:t>
          </w:r>
          <w:r>
            <w:t>钱包</w:t>
          </w:r>
          <w:r>
            <w:tab/>
          </w:r>
          <w:r>
            <w:fldChar w:fldCharType="begin"/>
          </w:r>
          <w:r>
            <w:instrText xml:space="preserve"> PAGEREF _Toc31528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_Toc14434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1. </w:t>
          </w:r>
          <w:r>
            <w:t>统计</w:t>
          </w:r>
          <w:r>
            <w:tab/>
          </w:r>
          <w:r>
            <w:fldChar w:fldCharType="begin"/>
          </w:r>
          <w:r>
            <w:instrText xml:space="preserve"> PAGEREF _Toc14434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_Toc10502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2. </w:t>
          </w:r>
          <w:r>
            <w:rPr>
              <w:rFonts w:hint="eastAsia"/>
              <w:lang w:val="en-US" w:eastAsia="zh-CN"/>
            </w:rPr>
            <w:t>原生支付</w:t>
          </w:r>
          <w:r>
            <w:tab/>
          </w:r>
          <w:r>
            <w:fldChar w:fldCharType="begin"/>
          </w:r>
          <w:r>
            <w:instrText xml:space="preserve"> PAGEREF _Toc10502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_Toc17809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3. </w:t>
          </w:r>
          <w:r>
            <w:t>流水</w:t>
          </w:r>
          <w:r>
            <w:tab/>
          </w:r>
          <w:r>
            <w:fldChar w:fldCharType="begin"/>
          </w:r>
          <w:r>
            <w:instrText xml:space="preserve"> PAGEREF _Toc17809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_Toc11836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4. </w:t>
          </w:r>
          <w:r>
            <w:rPr>
              <w:w w:val="95"/>
            </w:rPr>
            <w:t>提现审批</w:t>
          </w:r>
          <w:r>
            <w:tab/>
          </w:r>
          <w:r>
            <w:fldChar w:fldCharType="begin"/>
          </w:r>
          <w:r>
            <w:instrText xml:space="preserve"> PAGEREF _Toc11836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_Toc23622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pacing w:val="-1"/>
              <w:w w:val="100"/>
              <w:szCs w:val="30"/>
              <w:lang w:val="en-US" w:eastAsia="en-US" w:bidi="ar-SA"/>
            </w:rPr>
            <w:t xml:space="preserve">4.1 </w:t>
          </w:r>
          <w:r>
            <w:rPr>
              <w:w w:val="95"/>
            </w:rPr>
            <w:t>提现设置</w:t>
          </w:r>
          <w:r>
            <w:tab/>
          </w:r>
          <w:r>
            <w:fldChar w:fldCharType="begin"/>
          </w:r>
          <w:r>
            <w:instrText xml:space="preserve"> PAGEREF _Toc23622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_Toc28982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pacing w:val="-1"/>
              <w:w w:val="100"/>
              <w:szCs w:val="30"/>
              <w:lang w:val="en-US" w:eastAsia="en-US" w:bidi="ar-SA"/>
            </w:rPr>
            <w:t xml:space="preserve">4.2 </w:t>
          </w:r>
          <w:r>
            <w:t>提现审批</w:t>
          </w:r>
          <w:r>
            <w:tab/>
          </w:r>
          <w:r>
            <w:fldChar w:fldCharType="begin"/>
          </w:r>
          <w:r>
            <w:instrText xml:space="preserve"> PAGEREF _Toc28982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_Toc4018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5. </w:t>
          </w:r>
          <w:r>
            <w:rPr>
              <w:w w:val="95"/>
            </w:rPr>
            <w:t>基础设置</w:t>
          </w:r>
          <w:r>
            <w:tab/>
          </w:r>
          <w:r>
            <w:fldChar w:fldCharType="begin"/>
          </w:r>
          <w:r>
            <w:instrText xml:space="preserve"> PAGEREF _Toc4018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_Toc11529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 </w:t>
          </w:r>
          <w:r>
            <w:tab/>
          </w:r>
          <w:r>
            <w:fldChar w:fldCharType="begin"/>
          </w:r>
          <w:r>
            <w:instrText xml:space="preserve"> PAGEREF _Toc11529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_Toc30867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3. </w:t>
          </w:r>
          <w:r>
            <w:rPr>
              <w:rFonts w:hint="eastAsia"/>
              <w:lang w:val="en-US" w:eastAsia="zh-CN"/>
            </w:rPr>
            <w:t>5.1 开关设置</w:t>
          </w:r>
          <w:r>
            <w:tab/>
          </w:r>
          <w:r>
            <w:fldChar w:fldCharType="begin"/>
          </w:r>
          <w:r>
            <w:instrText xml:space="preserve"> PAGEREF _Toc30867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_Toc16757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  <w:lang w:val="en-US" w:eastAsia="zh-CN"/>
            </w:rPr>
            <w:t xml:space="preserve">5.2 </w:t>
          </w:r>
          <w:r>
            <w:t>充值选项</w:t>
          </w:r>
          <w:r>
            <w:tab/>
          </w:r>
          <w:r>
            <w:fldChar w:fldCharType="begin"/>
          </w:r>
          <w:r>
            <w:instrText xml:space="preserve"> PAGEREF _Toc16757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_Toc25022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  <w:lang w:val="en-US" w:eastAsia="zh-CN"/>
            </w:rPr>
            <w:t xml:space="preserve">5.3 </w:t>
          </w:r>
          <w:r>
            <w:t>规则设置</w:t>
          </w:r>
          <w:r>
            <w:tab/>
          </w:r>
          <w:r>
            <w:fldChar w:fldCharType="begin"/>
          </w:r>
          <w:r>
            <w:instrText xml:space="preserve"> PAGEREF _Toc25022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_Toc22472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  <w:lang w:val="en-US" w:eastAsia="zh-CN"/>
            </w:rPr>
            <w:t xml:space="preserve">5.4 </w:t>
          </w:r>
          <w:r>
            <w:t>转换比例</w:t>
          </w:r>
          <w:r>
            <w:tab/>
          </w:r>
          <w:r>
            <w:fldChar w:fldCharType="begin"/>
          </w:r>
          <w:r>
            <w:instrText xml:space="preserve"> PAGEREF _Toc22472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_Toc23017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6. </w:t>
          </w:r>
          <w:r>
            <w:rPr>
              <w:w w:val="95"/>
            </w:rPr>
            <w:t>支付设置</w:t>
          </w:r>
          <w:r>
            <w:tab/>
          </w:r>
          <w:r>
            <w:fldChar w:fldCharType="begin"/>
          </w:r>
          <w:r>
            <w:instrText xml:space="preserve"> PAGEREF _Toc23017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_Toc11255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pacing w:val="-1"/>
              <w:w w:val="100"/>
              <w:szCs w:val="30"/>
              <w:lang w:val="en-US" w:eastAsia="en-US" w:bidi="ar-SA"/>
            </w:rPr>
            <w:t xml:space="preserve">6.1 </w:t>
          </w:r>
          <w:r>
            <w:rPr>
              <w:w w:val="95"/>
            </w:rPr>
            <w:t>支付选项</w:t>
          </w:r>
          <w:r>
            <w:tab/>
          </w:r>
          <w:r>
            <w:fldChar w:fldCharType="begin"/>
          </w:r>
          <w:r>
            <w:instrText xml:space="preserve"> PAGEREF _Toc11255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_Toc23787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pacing w:val="-1"/>
              <w:w w:val="100"/>
              <w:szCs w:val="30"/>
              <w:lang w:val="en-US" w:eastAsia="en-US" w:bidi="ar-SA"/>
            </w:rPr>
            <w:t xml:space="preserve">6.2 </w:t>
          </w:r>
          <w:r>
            <w:rPr>
              <w:rFonts w:ascii="Times New Roman"/>
            </w:rPr>
            <w:t>Ping++</w:t>
          </w:r>
          <w:r>
            <w:tab/>
          </w:r>
          <w:r>
            <w:fldChar w:fldCharType="begin"/>
          </w:r>
          <w:r>
            <w:instrText xml:space="preserve"> PAGEREF _Toc23787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_Toc875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pacing w:val="-2"/>
              <w:w w:val="100"/>
              <w:szCs w:val="28"/>
              <w:lang w:val="en-US" w:eastAsia="en-US" w:bidi="ar-SA"/>
            </w:rPr>
            <w:t xml:space="preserve">6.2.1 </w:t>
          </w:r>
          <w:r>
            <w:rPr>
              <w:rFonts w:ascii="Times New Roman" w:eastAsia="Times New Roman"/>
            </w:rPr>
            <w:t>Ping++</w:t>
          </w:r>
          <w:r>
            <w:t>创建应用</w:t>
          </w:r>
          <w:r>
            <w:tab/>
          </w:r>
          <w:r>
            <w:fldChar w:fldCharType="begin"/>
          </w:r>
          <w:r>
            <w:instrText xml:space="preserve"> PAGEREF _Toc875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_Toc6084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pacing w:val="-2"/>
              <w:w w:val="100"/>
              <w:szCs w:val="28"/>
              <w:lang w:val="en-US" w:eastAsia="en-US" w:bidi="ar-SA"/>
            </w:rPr>
            <w:t xml:space="preserve">6.2.3 </w:t>
          </w:r>
          <w:r>
            <w:t>其他信息</w:t>
          </w:r>
          <w:r>
            <w:tab/>
          </w:r>
          <w:r>
            <w:fldChar w:fldCharType="begin"/>
          </w:r>
          <w:r>
            <w:instrText xml:space="preserve"> PAGEREF _Toc6084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_Toc26455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</w:rPr>
            <w:t xml:space="preserve">九、 </w:t>
          </w:r>
          <w:r>
            <w:t>广告管理</w:t>
          </w:r>
          <w:r>
            <w:tab/>
          </w:r>
          <w:r>
            <w:fldChar w:fldCharType="begin"/>
          </w:r>
          <w:r>
            <w:instrText xml:space="preserve"> PAGEREF _Toc26455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_Toc9780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1. </w:t>
          </w:r>
          <w:r>
            <w:t>添加广告位</w:t>
          </w:r>
          <w:r>
            <w:tab/>
          </w:r>
          <w:r>
            <w:fldChar w:fldCharType="begin"/>
          </w:r>
          <w:r>
            <w:instrText xml:space="preserve"> PAGEREF _Toc9780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_Toc9870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2. </w:t>
          </w:r>
          <w:r>
            <w:t>列表页、搜索</w:t>
          </w:r>
          <w:r>
            <w:tab/>
          </w:r>
          <w:r>
            <w:fldChar w:fldCharType="begin"/>
          </w:r>
          <w:r>
            <w:instrText xml:space="preserve"> PAGEREF _Toc9870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_Toc23969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</w:rPr>
            <w:t xml:space="preserve">十、 </w:t>
          </w:r>
          <w:r>
            <w:t>认证管理</w:t>
          </w:r>
          <w:r>
            <w:tab/>
          </w:r>
          <w:r>
            <w:fldChar w:fldCharType="begin"/>
          </w:r>
          <w:r>
            <w:instrText xml:space="preserve"> PAGEREF _Toc23969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_Toc815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1. </w:t>
          </w:r>
          <w:r>
            <w:t>认证用户</w:t>
          </w:r>
          <w:r>
            <w:tab/>
          </w:r>
          <w:r>
            <w:fldChar w:fldCharType="begin"/>
          </w:r>
          <w:r>
            <w:instrText xml:space="preserve"> PAGEREF _Toc815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_Toc6304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2. </w:t>
          </w:r>
          <w:r>
            <w:t>认证类型</w:t>
          </w:r>
          <w:r>
            <w:tab/>
          </w:r>
          <w:r>
            <w:fldChar w:fldCharType="begin"/>
          </w:r>
          <w:r>
            <w:instrText xml:space="preserve"> PAGEREF _Toc6304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_Toc21163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</w:rPr>
            <w:t xml:space="preserve">十一、 </w:t>
          </w:r>
          <w:r>
            <w:t>会话管理</w:t>
          </w:r>
          <w:r>
            <w:tab/>
          </w:r>
          <w:r>
            <w:fldChar w:fldCharType="begin"/>
          </w:r>
          <w:r>
            <w:instrText xml:space="preserve"> PAGEREF _Toc21163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_Toc20323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</w:rPr>
            <w:t xml:space="preserve">十二、 </w:t>
          </w:r>
          <w:r>
            <w:t>打赏管理</w:t>
          </w:r>
          <w:r>
            <w:tab/>
          </w:r>
          <w:r>
            <w:fldChar w:fldCharType="begin"/>
          </w:r>
          <w:r>
            <w:instrText xml:space="preserve"> PAGEREF _Toc20323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_Toc19175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  <w:lang w:val="en-US" w:eastAsia="zh-CN"/>
            </w:rPr>
            <w:t>十三、 CDN</w:t>
          </w:r>
          <w:r>
            <w:tab/>
          </w:r>
          <w:r>
            <w:fldChar w:fldCharType="begin"/>
          </w:r>
          <w:r>
            <w:instrText xml:space="preserve"> PAGEREF _Toc19175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_Toc27848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  <w:lang w:val="en-US" w:eastAsia="zh-CN"/>
            </w:rPr>
            <w:t>十四、 存储设置</w:t>
          </w:r>
          <w:r>
            <w:tab/>
          </w:r>
          <w:r>
            <w:fldChar w:fldCharType="begin"/>
          </w:r>
          <w:r>
            <w:instrText xml:space="preserve"> PAGEREF _Toc27848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_Toc19853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 </w:t>
          </w:r>
          <w:r>
            <w:rPr>
              <w:rFonts w:hint="eastAsia"/>
              <w:lang w:val="en-US" w:eastAsia="zh-CN"/>
            </w:rPr>
            <w:t>基础设置</w:t>
          </w:r>
          <w:r>
            <w:tab/>
          </w:r>
          <w:r>
            <w:fldChar w:fldCharType="begin"/>
          </w:r>
          <w:r>
            <w:instrText xml:space="preserve"> PAGEREF _Toc19853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_Toc3316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 </w:t>
          </w:r>
          <w:r>
            <w:rPr>
              <w:rFonts w:hint="eastAsia"/>
              <w:lang w:val="en-US" w:eastAsia="zh-CN"/>
            </w:rPr>
            <w:t>文件系统</w:t>
          </w:r>
          <w:r>
            <w:tab/>
          </w:r>
          <w:r>
            <w:fldChar w:fldCharType="begin"/>
          </w:r>
          <w:r>
            <w:instrText xml:space="preserve"> PAGEREF _Toc3316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_Toc19146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3. </w:t>
          </w:r>
          <w:r>
            <w:rPr>
              <w:rFonts w:hint="eastAsia"/>
              <w:lang w:val="en-US" w:eastAsia="zh-CN"/>
            </w:rPr>
            <w:t>频道设置</w:t>
          </w:r>
          <w:r>
            <w:tab/>
          </w:r>
          <w:r>
            <w:fldChar w:fldCharType="begin"/>
          </w:r>
          <w:r>
            <w:instrText xml:space="preserve"> PAGEREF _Toc19146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_Toc31123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</w:rPr>
            <w:t xml:space="preserve">十五、 </w:t>
          </w:r>
          <w:r>
            <w:rPr>
              <w:rFonts w:ascii="Times New Roman" w:eastAsia="Times New Roman"/>
            </w:rPr>
            <w:t xml:space="preserve">APP </w:t>
          </w:r>
          <w:r>
            <w:t>版本控制</w:t>
          </w:r>
          <w:r>
            <w:tab/>
          </w:r>
          <w:r>
            <w:fldChar w:fldCharType="begin"/>
          </w:r>
          <w:r>
            <w:instrText xml:space="preserve"> PAGEREF _Toc31123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_Toc24327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1. </w:t>
          </w:r>
          <w:r>
            <w:t>开关设置</w:t>
          </w:r>
          <w:r>
            <w:tab/>
          </w:r>
          <w:r>
            <w:fldChar w:fldCharType="begin"/>
          </w:r>
          <w:r>
            <w:instrText xml:space="preserve"> PAGEREF _Toc24327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_Toc6447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2. </w:t>
          </w:r>
          <w:r>
            <w:t>当前版本</w:t>
          </w:r>
          <w:r>
            <w:tab/>
          </w:r>
          <w:r>
            <w:fldChar w:fldCharType="begin"/>
          </w:r>
          <w:r>
            <w:instrText xml:space="preserve"> PAGEREF _Toc6447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_Toc11103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3. </w:t>
          </w:r>
          <w:r>
            <w:t>历史版本</w:t>
          </w:r>
          <w:r>
            <w:tab/>
          </w:r>
          <w:r>
            <w:fldChar w:fldCharType="begin"/>
          </w:r>
          <w:r>
            <w:instrText xml:space="preserve"> PAGEREF _Toc11103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_Toc29253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4. </w:t>
          </w:r>
          <w:r>
            <w:t>添加版本</w:t>
          </w:r>
          <w:r>
            <w:tab/>
          </w:r>
          <w:r>
            <w:fldChar w:fldCharType="begin"/>
          </w:r>
          <w:r>
            <w:instrText xml:space="preserve"> PAGEREF _Toc29253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_Toc9957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5. </w:t>
          </w:r>
          <w:r>
            <w:rPr>
              <w:rFonts w:hint="eastAsia"/>
              <w:lang w:val="en-US" w:eastAsia="zh-CN"/>
            </w:rPr>
            <w:t>管理下载页</w:t>
          </w:r>
          <w:r>
            <w:tab/>
          </w:r>
          <w:r>
            <w:fldChar w:fldCharType="begin"/>
          </w:r>
          <w:r>
            <w:instrText xml:space="preserve"> PAGEREF _Toc9957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_Toc10238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  <w:lang w:val="en-US" w:eastAsia="zh-CN"/>
            </w:rPr>
            <w:t>十六、 附近的人</w:t>
          </w:r>
          <w:r>
            <w:tab/>
          </w:r>
          <w:r>
            <w:fldChar w:fldCharType="begin"/>
          </w:r>
          <w:r>
            <w:instrText xml:space="preserve"> PAGEREF _Toc10238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_Toc22262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</w:rPr>
            <w:t xml:space="preserve">十七、 </w:t>
          </w:r>
          <w:r>
            <w:t>动态管理</w:t>
          </w:r>
          <w:r>
            <w:tab/>
          </w:r>
          <w:r>
            <w:fldChar w:fldCharType="begin"/>
          </w:r>
          <w:r>
            <w:instrText xml:space="preserve"> PAGEREF _Toc22262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_Toc17848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1. </w:t>
          </w:r>
          <w:r>
            <w:t>基础信息</w:t>
          </w:r>
          <w:r>
            <w:tab/>
          </w:r>
          <w:r>
            <w:fldChar w:fldCharType="begin"/>
          </w:r>
          <w:r>
            <w:instrText xml:space="preserve"> PAGEREF _Toc17848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_Toc3875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pacing w:val="-1"/>
              <w:w w:val="100"/>
              <w:szCs w:val="30"/>
              <w:lang w:val="en-US" w:eastAsia="en-US" w:bidi="ar-SA"/>
            </w:rPr>
            <w:t xml:space="preserve">1.1 </w:t>
          </w:r>
          <w:r>
            <w:t>打赏开关</w:t>
          </w:r>
          <w:r>
            <w:tab/>
          </w:r>
          <w:r>
            <w:fldChar w:fldCharType="begin"/>
          </w:r>
          <w:r>
            <w:instrText xml:space="preserve"> PAGEREF _Toc3875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_Toc6079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pacing w:val="-1"/>
              <w:w w:val="100"/>
              <w:szCs w:val="30"/>
              <w:lang w:val="en-US" w:eastAsia="en-US" w:bidi="ar-SA"/>
            </w:rPr>
            <w:t xml:space="preserve">1.2 </w:t>
          </w:r>
          <w:r>
            <w:rPr>
              <w:rFonts w:hint="eastAsia"/>
              <w:lang w:val="en-US" w:eastAsia="zh-CN"/>
            </w:rPr>
            <w:t>数据</w:t>
          </w:r>
          <w:r>
            <w:t>统计</w:t>
          </w:r>
          <w:r>
            <w:tab/>
          </w:r>
          <w:r>
            <w:fldChar w:fldCharType="begin"/>
          </w:r>
          <w:r>
            <w:instrText xml:space="preserve"> PAGEREF _Toc6079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_Toc7553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2. </w:t>
          </w:r>
          <w:r>
            <w:t>动态管理</w:t>
          </w:r>
          <w:r>
            <w:tab/>
          </w:r>
          <w:r>
            <w:fldChar w:fldCharType="begin"/>
          </w:r>
          <w:r>
            <w:instrText xml:space="preserve"> PAGEREF _Toc7553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_Toc744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3. </w:t>
          </w:r>
          <w:r>
            <w:rPr>
              <w:rFonts w:hint="eastAsia"/>
              <w:lang w:val="en-US" w:eastAsia="zh-CN"/>
            </w:rPr>
            <w:t>话题管理</w:t>
          </w:r>
          <w:r>
            <w:tab/>
          </w:r>
          <w:r>
            <w:fldChar w:fldCharType="begin"/>
          </w:r>
          <w:r>
            <w:instrText xml:space="preserve"> PAGEREF _Toc744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_Toc11869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4. </w:t>
          </w:r>
          <w:r>
            <w:t>评论管理</w:t>
          </w:r>
          <w:r>
            <w:tab/>
          </w:r>
          <w:r>
            <w:fldChar w:fldCharType="begin"/>
          </w:r>
          <w:r>
            <w:instrText xml:space="preserve"> PAGEREF _Toc11869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_Toc6637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5. </w:t>
          </w:r>
          <w:r>
            <w:t>付费开关</w:t>
          </w:r>
          <w:r>
            <w:tab/>
          </w:r>
          <w:r>
            <w:fldChar w:fldCharType="begin"/>
          </w:r>
          <w:r>
            <w:instrText xml:space="preserve"> PAGEREF _Toc6637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_Toc19109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  <w:lang w:val="en-US" w:eastAsia="zh-CN"/>
            </w:rPr>
            <w:t>十八、 Plus ID</w:t>
          </w:r>
          <w:r>
            <w:tab/>
          </w:r>
          <w:r>
            <w:fldChar w:fldCharType="begin"/>
          </w:r>
          <w:r>
            <w:instrText xml:space="preserve"> PAGEREF _Toc19109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_Toc26294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</w:rPr>
            <w:t xml:space="preserve">十九、 </w:t>
          </w:r>
          <w:r>
            <w:t>音乐</w:t>
          </w:r>
          <w:r>
            <w:tab/>
          </w:r>
          <w:r>
            <w:fldChar w:fldCharType="begin"/>
          </w:r>
          <w:r>
            <w:instrText xml:space="preserve"> PAGEREF _Toc26294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_Toc11911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1. </w:t>
          </w:r>
          <w:r>
            <w:t>音乐</w:t>
          </w:r>
          <w:r>
            <w:tab/>
          </w:r>
          <w:r>
            <w:fldChar w:fldCharType="begin"/>
          </w:r>
          <w:r>
            <w:instrText xml:space="preserve"> PAGEREF _Toc11911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_Toc20220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pacing w:val="-1"/>
              <w:w w:val="100"/>
              <w:szCs w:val="30"/>
              <w:lang w:val="en-US" w:eastAsia="en-US" w:bidi="ar-SA"/>
            </w:rPr>
            <w:t xml:space="preserve">1.1 </w:t>
          </w:r>
          <w:r>
            <w:t>音乐列表</w:t>
          </w:r>
          <w:r>
            <w:tab/>
          </w:r>
          <w:r>
            <w:fldChar w:fldCharType="begin"/>
          </w:r>
          <w:r>
            <w:instrText xml:space="preserve"> PAGEREF _Toc20220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_Toc25105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pacing w:val="-1"/>
              <w:w w:val="100"/>
              <w:szCs w:val="30"/>
              <w:lang w:val="en-US" w:eastAsia="en-US" w:bidi="ar-SA"/>
            </w:rPr>
            <w:t xml:space="preserve">1.2 </w:t>
          </w:r>
          <w:r>
            <w:t>添加音乐</w:t>
          </w:r>
          <w:r>
            <w:tab/>
          </w:r>
          <w:r>
            <w:fldChar w:fldCharType="begin"/>
          </w:r>
          <w:r>
            <w:instrText xml:space="preserve"> PAGEREF _Toc25105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_Toc30437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2. </w:t>
          </w:r>
          <w:r>
            <w:t>专辑</w:t>
          </w:r>
          <w:r>
            <w:tab/>
          </w:r>
          <w:r>
            <w:fldChar w:fldCharType="begin"/>
          </w:r>
          <w:r>
            <w:instrText xml:space="preserve"> PAGEREF _Toc30437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_Toc3038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pacing w:val="-1"/>
              <w:w w:val="100"/>
              <w:szCs w:val="30"/>
              <w:lang w:val="en-US" w:eastAsia="en-US" w:bidi="ar-SA"/>
            </w:rPr>
            <w:t xml:space="preserve">2.1 </w:t>
          </w:r>
          <w:r>
            <w:t>专辑列表</w:t>
          </w:r>
          <w:r>
            <w:tab/>
          </w:r>
          <w:r>
            <w:fldChar w:fldCharType="begin"/>
          </w:r>
          <w:r>
            <w:instrText xml:space="preserve"> PAGEREF _Toc3038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_Toc22916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pacing w:val="-1"/>
              <w:w w:val="100"/>
              <w:szCs w:val="30"/>
              <w:lang w:val="en-US" w:eastAsia="en-US" w:bidi="ar-SA"/>
            </w:rPr>
            <w:t xml:space="preserve">2.2 </w:t>
          </w:r>
          <w:r>
            <w:t>创建专辑</w:t>
          </w:r>
          <w:r>
            <w:tab/>
          </w:r>
          <w:r>
            <w:fldChar w:fldCharType="begin"/>
          </w:r>
          <w:r>
            <w:instrText xml:space="preserve"> PAGEREF _Toc22916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_Toc30223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3. </w:t>
          </w:r>
          <w:r>
            <w:t>歌手</w:t>
          </w:r>
          <w:r>
            <w:tab/>
          </w:r>
          <w:r>
            <w:fldChar w:fldCharType="begin"/>
          </w:r>
          <w:r>
            <w:instrText xml:space="preserve"> PAGEREF _Toc30223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_Toc20073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pacing w:val="-1"/>
              <w:w w:val="100"/>
              <w:szCs w:val="30"/>
              <w:lang w:val="en-US" w:eastAsia="en-US" w:bidi="ar-SA"/>
            </w:rPr>
            <w:t xml:space="preserve">3.1 </w:t>
          </w:r>
          <w:r>
            <w:t>歌手列表</w:t>
          </w:r>
          <w:r>
            <w:tab/>
          </w:r>
          <w:r>
            <w:fldChar w:fldCharType="begin"/>
          </w:r>
          <w:r>
            <w:instrText xml:space="preserve"> PAGEREF _Toc20073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_Toc16414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pacing w:val="-1"/>
              <w:w w:val="100"/>
              <w:szCs w:val="30"/>
              <w:lang w:val="en-US" w:eastAsia="en-US" w:bidi="ar-SA"/>
            </w:rPr>
            <w:t xml:space="preserve">3.2 </w:t>
          </w:r>
          <w:r>
            <w:t>添加歌手</w:t>
          </w:r>
          <w:r>
            <w:tab/>
          </w:r>
          <w:r>
            <w:fldChar w:fldCharType="begin"/>
          </w:r>
          <w:r>
            <w:instrText xml:space="preserve"> PAGEREF _Toc16414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_Toc11426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4. </w:t>
          </w:r>
          <w:r>
            <w:t>评论</w:t>
          </w:r>
          <w:r>
            <w:tab/>
          </w:r>
          <w:r>
            <w:fldChar w:fldCharType="begin"/>
          </w:r>
          <w:r>
            <w:instrText xml:space="preserve"> PAGEREF _Toc11426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_Toc19544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</w:rPr>
            <w:t xml:space="preserve">二十、 </w:t>
          </w:r>
          <w:r>
            <w:t>资讯</w:t>
          </w:r>
          <w:r>
            <w:tab/>
          </w:r>
          <w:r>
            <w:fldChar w:fldCharType="begin"/>
          </w:r>
          <w:r>
            <w:instrText xml:space="preserve"> PAGEREF _Toc19544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_Toc32481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1. </w:t>
          </w:r>
          <w:r>
            <w:t>投稿配置</w:t>
          </w:r>
          <w:r>
            <w:tab/>
          </w:r>
          <w:r>
            <w:fldChar w:fldCharType="begin"/>
          </w:r>
          <w:r>
            <w:instrText xml:space="preserve"> PAGEREF _Toc32481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_Toc11766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2. </w:t>
          </w:r>
          <w:r>
            <w:t>资讯列表</w:t>
          </w:r>
          <w:r>
            <w:tab/>
          </w:r>
          <w:r>
            <w:fldChar w:fldCharType="begin"/>
          </w:r>
          <w:r>
            <w:instrText xml:space="preserve"> PAGEREF _Toc11766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_Toc6556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pacing w:val="-1"/>
              <w:w w:val="100"/>
              <w:szCs w:val="30"/>
              <w:lang w:val="en-US" w:eastAsia="en-US" w:bidi="ar-SA"/>
            </w:rPr>
            <w:t xml:space="preserve">2.1 </w:t>
          </w:r>
          <w:r>
            <w:t>资讯列表</w:t>
          </w:r>
          <w:r>
            <w:tab/>
          </w:r>
          <w:r>
            <w:fldChar w:fldCharType="begin"/>
          </w:r>
          <w:r>
            <w:instrText xml:space="preserve"> PAGEREF _Toc6556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_Toc17709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pacing w:val="-1"/>
              <w:w w:val="100"/>
              <w:szCs w:val="30"/>
              <w:lang w:val="en-US" w:eastAsia="en-US" w:bidi="ar-SA"/>
            </w:rPr>
            <w:t xml:space="preserve">2.2 </w:t>
          </w:r>
          <w:r>
            <w:t>添加资讯</w:t>
          </w:r>
          <w:r>
            <w:tab/>
          </w:r>
          <w:r>
            <w:fldChar w:fldCharType="begin"/>
          </w:r>
          <w:r>
            <w:instrText xml:space="preserve"> PAGEREF _Toc17709 \h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_Toc11106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pacing w:val="-1"/>
              <w:w w:val="100"/>
              <w:szCs w:val="30"/>
              <w:lang w:val="en-US" w:eastAsia="en-US" w:bidi="ar-SA"/>
            </w:rPr>
            <w:t xml:space="preserve">2.3 </w:t>
          </w:r>
          <w:r>
            <w:t>回收站</w:t>
          </w:r>
          <w:r>
            <w:tab/>
          </w:r>
          <w:r>
            <w:fldChar w:fldCharType="begin"/>
          </w:r>
          <w:r>
            <w:instrText xml:space="preserve"> PAGEREF _Toc11106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_Toc24761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3. </w:t>
          </w:r>
          <w:r>
            <w:t>资讯分类列表</w:t>
          </w:r>
          <w:r>
            <w:tab/>
          </w:r>
          <w:r>
            <w:fldChar w:fldCharType="begin"/>
          </w:r>
          <w:r>
            <w:instrText xml:space="preserve"> PAGEREF _Toc24761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_Toc24771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4. </w:t>
          </w:r>
          <w:r>
            <w:t>置顶审核</w:t>
          </w:r>
          <w:r>
            <w:tab/>
          </w:r>
          <w:r>
            <w:fldChar w:fldCharType="begin"/>
          </w:r>
          <w:r>
            <w:instrText xml:space="preserve"> PAGEREF _Toc24771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_Toc14499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</w:rPr>
            <w:t xml:space="preserve">二十一、 </w:t>
          </w:r>
          <w:r>
            <w:t>圈子</w:t>
          </w:r>
          <w:r>
            <w:tab/>
          </w:r>
          <w:r>
            <w:fldChar w:fldCharType="begin"/>
          </w:r>
          <w:r>
            <w:instrText xml:space="preserve"> PAGEREF _Toc14499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_Toc16502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 </w:t>
          </w:r>
          <w:r>
            <w:rPr>
              <w:rFonts w:hint="eastAsia"/>
              <w:lang w:val="en-US" w:eastAsia="zh-CN"/>
            </w:rPr>
            <w:t>基本信息</w:t>
          </w:r>
          <w:r>
            <w:tab/>
          </w:r>
          <w:r>
            <w:fldChar w:fldCharType="begin"/>
          </w:r>
          <w:r>
            <w:instrText xml:space="preserve"> PAGEREF _Toc16502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_Toc29782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 </w:t>
          </w:r>
          <w:r>
            <w:rPr>
              <w:rFonts w:hint="eastAsia"/>
              <w:lang w:val="en-US" w:eastAsia="zh-CN"/>
            </w:rPr>
            <w:t>圈子协议</w:t>
          </w:r>
          <w:r>
            <w:tab/>
          </w:r>
          <w:r>
            <w:fldChar w:fldCharType="begin"/>
          </w:r>
          <w:r>
            <w:instrText xml:space="preserve"> PAGEREF _Toc29782 \h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_Toc18846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3. </w:t>
          </w:r>
          <w:r>
            <w:rPr>
              <w:rFonts w:hint="eastAsia"/>
              <w:lang w:val="en-US" w:eastAsia="zh-CN"/>
            </w:rPr>
            <w:t>圈子分类</w:t>
          </w:r>
          <w:r>
            <w:tab/>
          </w:r>
          <w:r>
            <w:fldChar w:fldCharType="begin"/>
          </w:r>
          <w:r>
            <w:instrText xml:space="preserve"> PAGEREF _Toc18846 \h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_Toc15935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/>
            </w:rPr>
            <w:t xml:space="preserve">4. </w:t>
          </w:r>
          <w:r>
            <w:t>圈子管理</w:t>
          </w:r>
          <w:r>
            <w:tab/>
          </w:r>
          <w:r>
            <w:fldChar w:fldCharType="begin"/>
          </w:r>
          <w:r>
            <w:instrText xml:space="preserve"> PAGEREF _Toc15935 \h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_Toc28004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  <w:lang w:val="en-US" w:eastAsia="zh-CN"/>
            </w:rPr>
            <w:t>1.1</w:t>
          </w:r>
          <w:r>
            <w:t>圈子列表</w:t>
          </w:r>
          <w:r>
            <w:tab/>
          </w:r>
          <w:r>
            <w:fldChar w:fldCharType="begin"/>
          </w:r>
          <w:r>
            <w:instrText xml:space="preserve"> PAGEREF _Toc28004 \h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_Toc14730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  <w:lang w:val="en-US" w:eastAsia="zh-CN"/>
            </w:rPr>
            <w:t xml:space="preserve">1.2 </w:t>
          </w:r>
          <w:r>
            <w:t>创建圈子</w:t>
          </w:r>
          <w:r>
            <w:tab/>
          </w:r>
          <w:r>
            <w:fldChar w:fldCharType="begin"/>
          </w:r>
          <w:r>
            <w:instrText xml:space="preserve"> PAGEREF _Toc14730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_Toc1604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  <w:lang w:val="en-US" w:eastAsia="zh-CN"/>
            </w:rPr>
            <w:t>1.3 圈子回收站</w:t>
          </w:r>
          <w:r>
            <w:tab/>
          </w:r>
          <w:r>
            <w:fldChar w:fldCharType="begin"/>
          </w:r>
          <w:r>
            <w:instrText xml:space="preserve"> PAGEREF _Toc1604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_Toc17074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/>
            </w:rPr>
            <w:t xml:space="preserve">5. </w:t>
          </w:r>
          <w:r>
            <w:t>帖子管理</w:t>
          </w:r>
          <w:r>
            <w:tab/>
          </w:r>
          <w:r>
            <w:fldChar w:fldCharType="begin"/>
          </w:r>
          <w:r>
            <w:instrText xml:space="preserve"> PAGEREF _Toc17074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_Toc27220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 </w:t>
          </w:r>
          <w:r>
            <w:rPr>
              <w:rFonts w:hint="eastAsia"/>
              <w:lang w:val="en-US" w:eastAsia="zh-CN"/>
            </w:rPr>
            <w:t>评论管理</w:t>
          </w:r>
          <w:r>
            <w:tab/>
          </w:r>
          <w:r>
            <w:fldChar w:fldCharType="begin"/>
          </w:r>
          <w:r>
            <w:instrText xml:space="preserve"> PAGEREF _Toc27220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_Toc26122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7. </w:t>
          </w:r>
          <w:r>
            <w:rPr>
              <w:rFonts w:hint="eastAsia"/>
              <w:lang w:val="en-US" w:eastAsia="zh-CN"/>
            </w:rPr>
            <w:t>圈子推荐</w:t>
          </w:r>
          <w:r>
            <w:tab/>
          </w:r>
          <w:r>
            <w:fldChar w:fldCharType="begin"/>
          </w:r>
          <w:r>
            <w:instrText xml:space="preserve"> PAGEREF _Toc26122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_Toc4166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</w:rPr>
            <w:t xml:space="preserve">二十二、 </w:t>
          </w:r>
          <w:r>
            <w:rPr>
              <w:rFonts w:ascii="Times New Roman" w:eastAsia="Times New Roman"/>
            </w:rPr>
            <w:t xml:space="preserve">PC </w:t>
          </w:r>
          <w:r>
            <w:t>端</w:t>
          </w:r>
          <w:r>
            <w:tab/>
          </w:r>
          <w:r>
            <w:fldChar w:fldCharType="begin"/>
          </w:r>
          <w:r>
            <w:instrText xml:space="preserve"> PAGEREF _Toc4166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_Toc6633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1. </w:t>
          </w:r>
          <w:r>
            <w:t>基础配置</w:t>
          </w:r>
          <w:r>
            <w:tab/>
          </w:r>
          <w:r>
            <w:fldChar w:fldCharType="begin"/>
          </w:r>
          <w:r>
            <w:instrText xml:space="preserve"> PAGEREF _Toc6633 \h </w:instrText>
          </w:r>
          <w:r>
            <w:fldChar w:fldCharType="separate"/>
          </w:r>
          <w:r>
            <w:t>74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_Toc682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2. </w:t>
          </w:r>
          <w:r>
            <w:t>三方配置</w:t>
          </w:r>
          <w:r>
            <w:tab/>
          </w:r>
          <w:r>
            <w:fldChar w:fldCharType="begin"/>
          </w:r>
          <w:r>
            <w:instrText xml:space="preserve"> PAGEREF _Toc682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_Toc7006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3. </w:t>
          </w:r>
          <w:r>
            <w:t>导航配置</w:t>
          </w:r>
          <w:r>
            <w:tab/>
          </w:r>
          <w:r>
            <w:fldChar w:fldCharType="begin"/>
          </w:r>
          <w:r>
            <w:instrText xml:space="preserve"> PAGEREF _Toc7006 \h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_Toc27786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</w:rPr>
            <w:t xml:space="preserve">二十三、 </w:t>
          </w:r>
          <w:r>
            <w:t>签到应用</w:t>
          </w:r>
          <w:r>
            <w:tab/>
          </w:r>
          <w:r>
            <w:fldChar w:fldCharType="begin"/>
          </w:r>
          <w:r>
            <w:instrText xml:space="preserve"> PAGEREF _Toc27786 \h </w:instrText>
          </w:r>
          <w:r>
            <w:fldChar w:fldCharType="separate"/>
          </w:r>
          <w:r>
            <w:t>78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2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_Toc10904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eastAsia"/>
            </w:rPr>
            <w:t xml:space="preserve">二十四、 </w:t>
          </w:r>
          <w:r>
            <w:t>问答应用</w:t>
          </w:r>
          <w:r>
            <w:tab/>
          </w:r>
          <w:r>
            <w:fldChar w:fldCharType="begin"/>
          </w:r>
          <w:r>
            <w:instrText xml:space="preserve"> PAGEREF _Toc10904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_Toc4458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1. </w:t>
          </w:r>
          <w:r>
            <w:t>基本信息</w:t>
          </w:r>
          <w:r>
            <w:tab/>
          </w:r>
          <w:r>
            <w:fldChar w:fldCharType="begin"/>
          </w:r>
          <w:r>
            <w:instrText xml:space="preserve"> PAGEREF _Toc4458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_Toc6387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2. </w:t>
          </w:r>
          <w:r>
            <w:t>问题管理</w:t>
          </w:r>
          <w:r>
            <w:tab/>
          </w:r>
          <w:r>
            <w:fldChar w:fldCharType="begin"/>
          </w:r>
          <w:r>
            <w:instrText xml:space="preserve"> PAGEREF _Toc6387 \h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_Toc12683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3. </w:t>
          </w:r>
          <w:r>
            <w:t>回答管理</w:t>
          </w:r>
          <w:r>
            <w:tab/>
          </w:r>
          <w:r>
            <w:fldChar w:fldCharType="begin"/>
          </w:r>
          <w:r>
            <w:instrText xml:space="preserve"> PAGEREF _Toc12683 \h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_Toc28827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4. </w:t>
          </w:r>
          <w:r>
            <w:t>评论管理</w:t>
          </w:r>
          <w:r>
            <w:tab/>
          </w:r>
          <w:r>
            <w:fldChar w:fldCharType="begin"/>
          </w:r>
          <w:r>
            <w:instrText xml:space="preserve"> PAGEREF _Toc28827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_Toc5523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5. </w:t>
          </w:r>
          <w:r>
            <w:t>精选管理</w:t>
          </w:r>
          <w:r>
            <w:tab/>
          </w:r>
          <w:r>
            <w:fldChar w:fldCharType="begin"/>
          </w:r>
          <w:r>
            <w:instrText xml:space="preserve"> PAGEREF _Toc5523 \h </w:instrText>
          </w:r>
          <w:r>
            <w:fldChar w:fldCharType="separate"/>
          </w:r>
          <w:r>
            <w:t>81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3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_Toc18975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 w:ascii="Arial" w:hAnsi="Arial" w:eastAsia="Arial" w:cs="Arial"/>
              <w:bCs/>
              <w:w w:val="99"/>
              <w:szCs w:val="32"/>
              <w:lang w:val="en-US" w:eastAsia="en-US" w:bidi="ar-SA"/>
            </w:rPr>
            <w:t xml:space="preserve">6. </w:t>
          </w:r>
          <w:r>
            <w:rPr>
              <w:rFonts w:hint="eastAsia"/>
              <w:lang w:val="en-US" w:eastAsia="zh-CN"/>
            </w:rPr>
            <w:t>专题</w:t>
          </w:r>
          <w:r>
            <w:t>管理</w:t>
          </w:r>
          <w:r>
            <w:tab/>
          </w:r>
          <w:r>
            <w:fldChar w:fldCharType="begin"/>
          </w:r>
          <w:r>
            <w:instrText xml:space="preserve"> PAGEREF _Toc18975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_Toc9300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 </w:t>
          </w:r>
          <w:r>
            <w:rPr>
              <w:rFonts w:hint="eastAsia"/>
              <w:lang w:val="en-US" w:eastAsia="zh-CN"/>
            </w:rPr>
            <w:t>专题列表</w:t>
          </w:r>
          <w:r>
            <w:tab/>
          </w:r>
          <w:r>
            <w:fldChar w:fldCharType="begin"/>
          </w:r>
          <w:r>
            <w:instrText xml:space="preserve"> PAGEREF _Toc9300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pStyle w:val="24"/>
            <w:tabs>
              <w:tab w:val="right" w:leader="dot" w:pos="9510"/>
            </w:tabs>
          </w:pPr>
          <w:r>
            <w:rPr>
              <w:rFonts w:ascii="Times New Roman" w:eastAsia="Times New Roman"/>
            </w:rPr>
            <w:fldChar w:fldCharType="begin"/>
          </w:r>
          <w:r>
            <w:rPr>
              <w:rFonts w:ascii="Times New Roman" w:eastAsia="Times New Roman"/>
            </w:rPr>
            <w:instrText xml:space="preserve"> HYPERLINK \l _Toc18333 </w:instrText>
          </w:r>
          <w:r>
            <w:rPr>
              <w:rFonts w:ascii="Times New Roman" w:eastAsia="Times New Roma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 </w:t>
          </w:r>
          <w:r>
            <w:rPr>
              <w:rFonts w:hint="eastAsia"/>
              <w:lang w:val="en-US" w:eastAsia="zh-CN"/>
            </w:rPr>
            <w:t>专题申请列表</w:t>
          </w:r>
          <w:r>
            <w:tab/>
          </w:r>
          <w:r>
            <w:fldChar w:fldCharType="begin"/>
          </w:r>
          <w:r>
            <w:instrText xml:space="preserve"> PAGEREF _Toc18333 \h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rPr>
              <w:rFonts w:ascii="Times New Roman" w:eastAsia="Times New Roman"/>
            </w:rPr>
            <w:fldChar w:fldCharType="end"/>
          </w:r>
        </w:p>
        <w:p>
          <w:pPr>
            <w:spacing w:after="0" w:line="240" w:lineRule="auto"/>
            <w:jc w:val="left"/>
            <w:rPr>
              <w:rFonts w:ascii="Times New Roman" w:eastAsia="Times New Roman"/>
            </w:rPr>
            <w:sectPr>
              <w:type w:val="continuous"/>
              <w:pgSz w:w="11910" w:h="16840"/>
              <w:pgMar w:top="866" w:right="1580" w:bottom="1671" w:left="820" w:header="720" w:footer="720" w:gutter="0"/>
              <w:cols w:space="720" w:num="1"/>
            </w:sectPr>
          </w:pPr>
          <w:r>
            <w:rPr>
              <w:rFonts w:ascii="Times New Roman" w:eastAsia="Times New Roman"/>
            </w:rPr>
            <w:fldChar w:fldCharType="end"/>
          </w:r>
        </w:p>
      </w:sdtContent>
    </w:sdt>
    <w:p>
      <w:pPr>
        <w:pStyle w:val="6"/>
        <w:spacing w:before="9"/>
        <w:rPr>
          <w:rFonts w:ascii="Times New Roman"/>
          <w:sz w:val="58"/>
        </w:rPr>
      </w:pPr>
    </w:p>
    <w:p>
      <w:pPr>
        <w:pStyle w:val="2"/>
        <w:spacing w:before="0"/>
        <w:ind w:left="460" w:leftChars="0" w:firstLineChars="0"/>
      </w:pPr>
      <w:bookmarkStart w:id="0" w:name="_Toc2484"/>
      <w:r>
        <w:t>后台登录</w:t>
      </w:r>
      <w:bookmarkEnd w:id="0"/>
    </w:p>
    <w:p>
      <w:pPr>
        <w:pStyle w:val="6"/>
        <w:spacing w:before="5"/>
        <w:rPr>
          <w:b/>
          <w:sz w:val="41"/>
        </w:rPr>
      </w:pPr>
    </w:p>
    <w:p>
      <w:pPr>
        <w:numPr>
          <w:ilvl w:val="0"/>
          <w:numId w:val="0"/>
        </w:numPr>
        <w:bidi w:val="0"/>
        <w:ind w:left="980" w:leftChars="0" w:right="0" w:rightChars="0"/>
        <w:rPr>
          <w:w w:val="99"/>
        </w:rPr>
      </w:pPr>
      <w:r>
        <w:t>登录在浏览器输入后台管理地址</w:t>
      </w:r>
      <w:r>
        <w:rPr>
          <w:rFonts w:hint="eastAsia"/>
          <w:lang w:eastAsia="zh-Hans"/>
        </w:rPr>
        <w:t>（</w:t>
      </w:r>
      <w:r>
        <w:rPr>
          <w:rFonts w:hint="eastAsia"/>
          <w:lang w:val="en-US" w:eastAsia="zh-Hans"/>
        </w:rPr>
        <w:t>通常为：域名</w:t>
      </w:r>
      <w:r>
        <w:rPr>
          <w:rFonts w:hint="default"/>
          <w:lang w:eastAsia="zh-Hans"/>
        </w:rPr>
        <w:t>/admin</w:t>
      </w:r>
      <w:r>
        <w:rPr>
          <w:rFonts w:hint="eastAsia"/>
          <w:lang w:eastAsia="zh-Hans"/>
        </w:rPr>
        <w:t>）</w:t>
      </w:r>
      <w:r>
        <w:t>并打开，输入帐号、密码后即可登录管理后台（可选择记住密码）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也可扫描二维码体验APP，</w:t>
      </w:r>
      <w:r>
        <w:rPr>
          <w:rFonts w:hint="eastAsia"/>
          <w:lang w:val="en-US" w:eastAsia="zh-Hans"/>
        </w:rPr>
        <w:t>以及使用</w:t>
      </w:r>
      <w:r>
        <w:rPr>
          <w:rFonts w:hint="eastAsia"/>
          <w:lang w:val="en-US" w:eastAsia="zh-CN"/>
        </w:rPr>
        <w:t>第三方</w:t>
      </w:r>
      <w:r>
        <w:rPr>
          <w:rFonts w:hint="eastAsia"/>
          <w:lang w:val="en-US" w:eastAsia="zh-Hans"/>
        </w:rPr>
        <w:t>微博、QQ、微信</w:t>
      </w:r>
      <w:r>
        <w:rPr>
          <w:rFonts w:hint="eastAsia"/>
          <w:lang w:val="en-US" w:eastAsia="zh-CN"/>
        </w:rPr>
        <w:t>登录。</w:t>
      </w:r>
      <w:r>
        <w:drawing>
          <wp:inline distT="0" distB="0" distL="114300" distR="114300">
            <wp:extent cx="6035040" cy="2945130"/>
            <wp:effectExtent l="0" t="0" r="381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sz w:val="8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4"/>
        </w:rPr>
      </w:pPr>
    </w:p>
    <w:p>
      <w:pPr>
        <w:pStyle w:val="3"/>
        <w:numPr>
          <w:ilvl w:val="0"/>
          <w:numId w:val="3"/>
        </w:numPr>
        <w:tabs>
          <w:tab w:val="left" w:pos="1248"/>
        </w:tabs>
        <w:spacing w:before="0" w:after="0" w:line="240" w:lineRule="auto"/>
        <w:ind w:left="1247" w:right="0" w:hanging="268"/>
        <w:jc w:val="left"/>
      </w:pPr>
      <w:bookmarkStart w:id="1" w:name="_Toc10499"/>
      <w:r>
        <w:t>打开前台与退出登录</w:t>
      </w:r>
      <w:bookmarkEnd w:id="1"/>
    </w:p>
    <w:p>
      <w:pPr>
        <w:pStyle w:val="6"/>
        <w:spacing w:before="2"/>
        <w:rPr>
          <w:b/>
          <w:sz w:val="30"/>
        </w:rPr>
      </w:pPr>
    </w:p>
    <w:p>
      <w:pPr>
        <w:pStyle w:val="6"/>
        <w:bidi w:val="0"/>
        <w:ind w:firstLine="420" w:firstLineChars="200"/>
        <w:rPr>
          <w:rFonts w:hint="eastAsia"/>
          <w:lang w:eastAsia="zh-CN"/>
        </w:rPr>
      </w:pPr>
      <w:r>
        <w:t>进入后台后，可点击此页面左上角用户头像下的</w:t>
      </w:r>
      <w:r>
        <w:rPr>
          <w:rFonts w:hint="eastAsia"/>
          <w:lang w:val="en-US" w:eastAsia="zh-Hans"/>
        </w:rPr>
        <w:t>用户名部分的</w:t>
      </w:r>
      <w:r>
        <w:t>下拉按钮选择返回前台或退出登录，点击后跳转到前台页面</w:t>
      </w:r>
      <w:r>
        <w:rPr>
          <w:rFonts w:hint="eastAsia"/>
          <w:lang w:eastAsia="zh-Hans"/>
        </w:rPr>
        <w:t>（</w:t>
      </w:r>
      <w:r>
        <w:rPr>
          <w:rFonts w:hint="eastAsia"/>
          <w:lang w:val="en-US" w:eastAsia="zh-Hans"/>
        </w:rPr>
        <w:t>PC端访问入口</w:t>
      </w:r>
      <w:r>
        <w:rPr>
          <w:rFonts w:hint="eastAsia"/>
          <w:lang w:eastAsia="zh-Hans"/>
        </w:rPr>
        <w:t>）</w:t>
      </w:r>
      <w:r>
        <w:t>或后台登录页面，管理页面如图</w:t>
      </w:r>
      <w:r>
        <w:rPr>
          <w:rFonts w:hint="eastAsia"/>
          <w:lang w:eastAsia="zh-CN"/>
        </w:rPr>
        <w:t>：</w:t>
      </w:r>
    </w:p>
    <w:p>
      <w:pPr>
        <w:pStyle w:val="6"/>
        <w:bidi w:val="0"/>
        <w:ind w:firstLine="420" w:firstLineChars="200"/>
        <w:rPr>
          <w:rFonts w:hint="eastAsia"/>
          <w:lang w:eastAsia="zh-CN"/>
        </w:rPr>
      </w:pPr>
    </w:p>
    <w:p>
      <w:pPr>
        <w:pStyle w:val="6"/>
        <w:bidi w:val="0"/>
        <w:ind w:firstLine="420" w:firstLineChars="200"/>
        <w:rPr>
          <w:rFonts w:hint="eastAsia"/>
          <w:lang w:eastAsia="zh-CN"/>
        </w:rPr>
        <w:sectPr>
          <w:pgSz w:w="11910" w:h="16840"/>
          <w:pgMar w:top="860" w:right="1580" w:bottom="1160" w:left="820" w:header="412" w:footer="974" w:gutter="0"/>
          <w:cols w:space="720" w:num="1"/>
        </w:sectPr>
      </w:pPr>
      <w:r>
        <w:drawing>
          <wp:inline distT="0" distB="0" distL="114300" distR="114300">
            <wp:extent cx="6027420" cy="3516630"/>
            <wp:effectExtent l="0" t="0" r="17780" b="1397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351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15"/>
        </w:rPr>
      </w:pPr>
    </w:p>
    <w:p>
      <w:pPr>
        <w:pStyle w:val="2"/>
        <w:ind w:left="460" w:leftChars="0" w:firstLineChars="0"/>
      </w:pPr>
      <w:bookmarkStart w:id="2" w:name="_Toc27487"/>
      <w:r>
        <w:t>系统设置</w:t>
      </w:r>
      <w:bookmarkEnd w:id="2"/>
    </w:p>
    <w:p>
      <w:pPr>
        <w:ind w:left="720" w:leftChars="0" w:firstLine="720" w:firstLineChars="0"/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Hans"/>
        </w:rPr>
        <w:t>系统设置分类下包涵了一下几个小模块：基本信息、站点设置、安全、地区库、邮件、标签设置、敏感词、IOS</w:t>
      </w:r>
      <w:r>
        <w:rPr>
          <w:rFonts w:hint="default"/>
          <w:lang w:eastAsia="zh-Hans"/>
        </w:rPr>
        <w:t xml:space="preserve">  IAP </w:t>
      </w:r>
      <w:r>
        <w:rPr>
          <w:rFonts w:hint="eastAsia"/>
          <w:lang w:eastAsia="zh-Hans"/>
        </w:rPr>
        <w:t>、</w:t>
      </w:r>
      <w:r>
        <w:rPr>
          <w:rFonts w:hint="eastAsia"/>
          <w:lang w:val="en-US" w:eastAsia="zh-Hans"/>
        </w:rPr>
        <w:t>上传设置、服务器信息、关于我们。</w:t>
      </w:r>
    </w:p>
    <w:p>
      <w:pPr>
        <w:pStyle w:val="6"/>
        <w:spacing w:before="6"/>
        <w:rPr>
          <w:b/>
          <w:sz w:val="41"/>
        </w:rPr>
      </w:pPr>
    </w:p>
    <w:p>
      <w:pPr>
        <w:pStyle w:val="3"/>
        <w:numPr>
          <w:ilvl w:val="0"/>
          <w:numId w:val="4"/>
        </w:numPr>
        <w:tabs>
          <w:tab w:val="left" w:pos="1292"/>
        </w:tabs>
        <w:spacing w:before="0" w:after="0" w:line="240" w:lineRule="auto"/>
        <w:ind w:left="1292" w:right="0" w:hanging="312"/>
        <w:jc w:val="left"/>
      </w:pPr>
      <w:bookmarkStart w:id="3" w:name="_Toc18086"/>
      <w:r>
        <w:t>基本信息</w:t>
      </w:r>
      <w:bookmarkEnd w:id="3"/>
    </w:p>
    <w:p>
      <w:pPr>
        <w:pStyle w:val="6"/>
        <w:spacing w:before="2"/>
        <w:rPr>
          <w:b/>
          <w:sz w:val="30"/>
        </w:rPr>
      </w:pPr>
    </w:p>
    <w:p>
      <w:pPr>
        <w:pStyle w:val="6"/>
        <w:spacing w:before="2"/>
        <w:ind w:left="720" w:leftChars="0" w:firstLine="720" w:firstLineChars="0"/>
        <w:rPr>
          <w:b/>
          <w:sz w:val="30"/>
        </w:rPr>
      </w:pPr>
      <w:r>
        <w:rPr>
          <w:b/>
          <w:sz w:val="30"/>
        </w:rPr>
        <w:t xml:space="preserve">1.1 </w:t>
      </w:r>
      <w:r>
        <w:rPr>
          <w:rFonts w:hint="eastAsia"/>
          <w:b/>
          <w:sz w:val="30"/>
          <w:lang w:val="en-US" w:eastAsia="zh-Hans"/>
        </w:rPr>
        <w:t>基本信息配置</w:t>
      </w:r>
    </w:p>
    <w:p>
      <w:pPr>
        <w:bidi w:val="0"/>
        <w:ind w:left="720" w:leftChars="0" w:firstLine="720" w:firstLineChars="0"/>
        <w:rPr>
          <w:rFonts w:hint="eastAsia"/>
          <w:lang w:eastAsia="zh-CN"/>
        </w:rPr>
      </w:pPr>
      <w:r>
        <w:t>可在此页面配置站点的基本信息，配置内容可供搜索引擎收录，包含：应用名称、关键词</w:t>
      </w:r>
      <w:r>
        <w:rPr>
          <w:rFonts w:hint="eastAsia"/>
          <w:lang w:eastAsia="zh-CN"/>
        </w:rPr>
        <w:t>、</w:t>
      </w:r>
      <w:r>
        <w:t>描述和 ICP 备案信息。</w:t>
      </w:r>
    </w:p>
    <w:p>
      <w:pPr>
        <w:pStyle w:val="6"/>
        <w:spacing w:line="278" w:lineRule="auto"/>
        <w:ind w:left="980" w:right="126"/>
        <w:rPr>
          <w:rFonts w:hint="eastAsia"/>
          <w:lang w:eastAsia="zh-CN"/>
        </w:rPr>
      </w:pPr>
      <w:r>
        <w:drawing>
          <wp:inline distT="0" distB="0" distL="114300" distR="114300">
            <wp:extent cx="5715635" cy="3131185"/>
            <wp:effectExtent l="0" t="0" r="24765" b="18415"/>
            <wp:docPr id="1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313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sz w:val="22"/>
        </w:rPr>
      </w:pPr>
    </w:p>
    <w:p>
      <w:pPr>
        <w:pStyle w:val="6"/>
        <w:spacing w:before="2"/>
        <w:ind w:left="720" w:leftChars="0" w:firstLine="720" w:firstLineChars="0"/>
        <w:rPr>
          <w:rFonts w:hint="eastAsia"/>
          <w:b/>
          <w:sz w:val="30"/>
          <w:lang w:val="en-US" w:eastAsia="zh-Hans"/>
        </w:rPr>
      </w:pPr>
      <w:r>
        <w:rPr>
          <w:b/>
          <w:sz w:val="30"/>
        </w:rPr>
        <w:t>1.</w:t>
      </w:r>
      <w:r>
        <w:rPr>
          <w:b/>
          <w:sz w:val="30"/>
        </w:rPr>
        <w:t>2 Web</w:t>
      </w:r>
      <w:r>
        <w:rPr>
          <w:rFonts w:hint="eastAsia"/>
          <w:b/>
          <w:sz w:val="30"/>
          <w:lang w:val="en-US" w:eastAsia="zh-Hans"/>
        </w:rPr>
        <w:t>终端</w:t>
      </w:r>
    </w:p>
    <w:p>
      <w:pPr>
        <w:pStyle w:val="6"/>
        <w:spacing w:before="2"/>
        <w:ind w:left="720" w:leftChars="0" w:firstLine="720" w:firstLineChars="0"/>
        <w:rPr>
          <w:rFonts w:hint="eastAsia"/>
          <w:lang w:val="en-US" w:eastAsia="zh-Hans"/>
        </w:rPr>
      </w:pPr>
      <w:r>
        <w:t>可在此页面配</w:t>
      </w:r>
      <w:r>
        <w:rPr>
          <w:rFonts w:hint="eastAsia"/>
          <w:lang w:val="en-US" w:eastAsia="zh-Hans"/>
        </w:rPr>
        <w:t>PC、H</w:t>
      </w:r>
      <w:r>
        <w:rPr>
          <w:rFonts w:hint="default"/>
          <w:lang w:eastAsia="zh-Hans"/>
        </w:rPr>
        <w:t>5</w:t>
      </w:r>
      <w:r>
        <w:rPr>
          <w:rFonts w:hint="eastAsia"/>
          <w:lang w:val="en-US" w:eastAsia="zh-Hans"/>
        </w:rPr>
        <w:t>的功能开关，以及默认的访问地址</w:t>
      </w:r>
    </w:p>
    <w:p>
      <w:pPr>
        <w:pStyle w:val="6"/>
        <w:spacing w:before="2"/>
        <w:ind w:left="720" w:leftChars="0" w:firstLine="720" w:firstLineChars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464175" cy="2995930"/>
            <wp:effectExtent l="0" t="0" r="22225" b="1270"/>
            <wp:docPr id="1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299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720" w:leftChars="0" w:firstLine="720" w:firstLineChars="0"/>
        <w:rPr>
          <w:sz w:val="22"/>
        </w:rPr>
      </w:pPr>
    </w:p>
    <w:p>
      <w:pPr>
        <w:pStyle w:val="3"/>
        <w:numPr>
          <w:ilvl w:val="0"/>
          <w:numId w:val="4"/>
        </w:numPr>
        <w:tabs>
          <w:tab w:val="left" w:pos="1292"/>
        </w:tabs>
        <w:spacing w:before="156" w:after="0" w:line="240" w:lineRule="auto"/>
        <w:ind w:left="1292" w:right="0" w:hanging="312"/>
        <w:jc w:val="left"/>
      </w:pPr>
      <w:bookmarkStart w:id="4" w:name="_Toc1071"/>
      <w:r>
        <w:t>站点设置</w:t>
      </w:r>
      <w:bookmarkEnd w:id="4"/>
    </w:p>
    <w:p>
      <w:pPr>
        <w:pStyle w:val="6"/>
        <w:spacing w:before="5"/>
        <w:rPr>
          <w:b/>
          <w:sz w:val="30"/>
        </w:rPr>
      </w:pPr>
    </w:p>
    <w:p>
      <w:pPr>
        <w:bidi w:val="0"/>
        <w:rPr>
          <w:rFonts w:hint="default" w:eastAsia="宋体"/>
          <w:lang w:val="en-US" w:eastAsia="zh-CN"/>
        </w:rPr>
      </w:pPr>
      <w:r>
        <w:t>可在此页面配置站点</w:t>
      </w:r>
      <w:r>
        <w:rPr>
          <w:rFonts w:hint="eastAsia"/>
          <w:lang w:val="en-US" w:eastAsia="zh-Hans"/>
        </w:rPr>
        <w:t>的金币、</w:t>
      </w:r>
      <w:r>
        <w:t>打赏开启状态、打赏金额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匿名开关、</w:t>
      </w:r>
      <w:r>
        <w:rPr>
          <w:rFonts w:hint="eastAsia"/>
          <w:lang w:val="en-US" w:eastAsia="zh-Hans"/>
        </w:rPr>
        <w:t>用户注册的预留昵称、客户邮箱、用户邀请模板以及</w:t>
      </w:r>
      <w:r>
        <w:rPr>
          <w:rFonts w:hint="eastAsia"/>
          <w:lang w:val="en-US" w:eastAsia="zh-CN"/>
        </w:rPr>
        <w:t>缓存</w:t>
      </w:r>
      <w:r>
        <w:rPr>
          <w:rFonts w:hint="eastAsia"/>
          <w:lang w:val="en-US" w:eastAsia="zh-Hans"/>
        </w:rPr>
        <w:t>清理</w:t>
      </w:r>
      <w:r>
        <w:rPr>
          <w:rFonts w:hint="eastAsia"/>
          <w:lang w:val="en-US" w:eastAsia="zh-CN"/>
        </w:rPr>
        <w:t>。</w:t>
      </w:r>
    </w:p>
    <w:p>
      <w:pPr>
        <w:pStyle w:val="6"/>
        <w:spacing w:after="22"/>
        <w:ind w:left="980"/>
        <w:sectPr>
          <w:pgSz w:w="11910" w:h="16840"/>
          <w:pgMar w:top="860" w:right="1580" w:bottom="1160" w:left="820" w:header="412" w:footer="974" w:gutter="0"/>
          <w:cols w:space="720" w:num="1"/>
        </w:sectPr>
      </w:pPr>
      <w:r>
        <w:drawing>
          <wp:inline distT="0" distB="0" distL="114300" distR="114300">
            <wp:extent cx="6035040" cy="2945130"/>
            <wp:effectExtent l="0" t="0" r="3810" b="762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3"/>
        <w:numPr>
          <w:ilvl w:val="0"/>
          <w:numId w:val="4"/>
        </w:numPr>
        <w:bidi w:val="0"/>
        <w:ind w:left="1292" w:leftChars="0" w:hanging="312" w:firstLineChars="0"/>
        <w:rPr>
          <w:rFonts w:hint="eastAsia" w:eastAsia="宋体"/>
          <w:lang w:val="en-US" w:eastAsia="zh-CN"/>
        </w:rPr>
      </w:pPr>
      <w:bookmarkStart w:id="5" w:name="_Toc31271"/>
      <w:r>
        <w:rPr>
          <w:rFonts w:hint="eastAsia"/>
          <w:lang w:val="en-US" w:eastAsia="zh-CN"/>
        </w:rPr>
        <w:t>安全</w:t>
      </w:r>
      <w:bookmarkEnd w:id="5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可在此页面进行跨域设置、支付验证</w:t>
      </w:r>
      <w:r>
        <w:rPr>
          <w:rFonts w:hint="eastAsia"/>
          <w:lang w:val="en-US" w:eastAsia="zh-Hans"/>
        </w:rPr>
        <w:t>密码</w:t>
      </w:r>
      <w:r>
        <w:rPr>
          <w:rFonts w:hint="eastAsia"/>
          <w:lang w:val="en-US" w:eastAsia="zh-CN"/>
        </w:rPr>
        <w:t>开/关</w:t>
      </w:r>
      <w:r>
        <w:rPr>
          <w:rFonts w:hint="eastAsia"/>
          <w:lang w:val="en-US" w:eastAsia="zh-Hans"/>
        </w:rPr>
        <w:t>（开启时在付费购买图片、文字付费内容时前端将需要进行密码校验）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sz w:val="20"/>
        </w:rPr>
      </w:pPr>
      <w:r>
        <w:drawing>
          <wp:inline distT="0" distB="0" distL="114300" distR="114300">
            <wp:extent cx="6035040" cy="2945130"/>
            <wp:effectExtent l="0" t="0" r="3810" b="762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8"/>
        <w:rPr>
          <w:sz w:val="23"/>
        </w:rPr>
      </w:pPr>
    </w:p>
    <w:p>
      <w:pPr>
        <w:pStyle w:val="3"/>
        <w:numPr>
          <w:ilvl w:val="0"/>
          <w:numId w:val="4"/>
        </w:numPr>
        <w:tabs>
          <w:tab w:val="left" w:pos="1292"/>
        </w:tabs>
        <w:spacing w:before="69" w:after="0" w:line="240" w:lineRule="auto"/>
        <w:ind w:left="1292" w:right="0" w:hanging="312"/>
        <w:jc w:val="left"/>
      </w:pPr>
      <w:bookmarkStart w:id="6" w:name="_bookmark5"/>
      <w:bookmarkEnd w:id="6"/>
      <w:bookmarkStart w:id="7" w:name="_Toc30330"/>
      <w:r>
        <w:t>地区库</w:t>
      </w:r>
      <w:bookmarkEnd w:id="7"/>
    </w:p>
    <w:p>
      <w:pPr>
        <w:pStyle w:val="6"/>
        <w:spacing w:before="2"/>
        <w:rPr>
          <w:b/>
          <w:sz w:val="30"/>
        </w:rPr>
      </w:pPr>
    </w:p>
    <w:p>
      <w:pPr>
        <w:bidi w:val="0"/>
      </w:pPr>
      <w:r>
        <w:t>可在此页面对多级地区进行添加、删除，点击下级管理，可添加、编辑地区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管理热门城市</w:t>
      </w:r>
      <w:r>
        <w:t>：</w:t>
      </w:r>
    </w:p>
    <w:p>
      <w:pPr>
        <w:bidi w:val="0"/>
      </w:pPr>
      <w:r>
        <w:drawing>
          <wp:inline distT="0" distB="0" distL="114300" distR="114300">
            <wp:extent cx="6035040" cy="2945130"/>
            <wp:effectExtent l="0" t="0" r="3810" b="762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6035040" cy="2945130"/>
            <wp:effectExtent l="0" t="0" r="3810" b="762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9"/>
        <w:rPr>
          <w:sz w:val="29"/>
        </w:rPr>
      </w:pPr>
    </w:p>
    <w:p>
      <w:pPr>
        <w:pStyle w:val="3"/>
        <w:numPr>
          <w:ilvl w:val="0"/>
          <w:numId w:val="4"/>
        </w:numPr>
        <w:tabs>
          <w:tab w:val="left" w:pos="1292"/>
        </w:tabs>
        <w:spacing w:before="0" w:after="0" w:line="240" w:lineRule="auto"/>
        <w:ind w:left="1292" w:right="0" w:hanging="312"/>
        <w:jc w:val="left"/>
      </w:pPr>
      <w:bookmarkStart w:id="8" w:name="_Toc26880"/>
      <w:r>
        <w:t>邮件</w:t>
      </w:r>
      <w:bookmarkEnd w:id="8"/>
    </w:p>
    <w:p>
      <w:pPr>
        <w:pStyle w:val="6"/>
        <w:spacing w:before="2"/>
        <w:rPr>
          <w:b/>
          <w:sz w:val="30"/>
        </w:rPr>
      </w:pPr>
    </w:p>
    <w:p>
      <w:pPr>
        <w:pStyle w:val="6"/>
        <w:ind w:left="980"/>
      </w:pPr>
      <w:r>
        <w:t>可在此页面配置邮箱参数</w:t>
      </w:r>
      <w:r>
        <w:rPr>
          <w:rFonts w:hint="eastAsia"/>
          <w:lang w:eastAsia="zh-Hans"/>
        </w:rPr>
        <w:t>，</w:t>
      </w:r>
      <w:r>
        <w:rPr>
          <w:rFonts w:hint="eastAsia"/>
          <w:lang w:val="en-US" w:eastAsia="zh-Hans"/>
        </w:rPr>
        <w:t>用户用户邮件登录注册等的验证邮件发送。</w:t>
      </w:r>
    </w:p>
    <w:p>
      <w:pPr>
        <w:spacing w:after="0"/>
      </w:pPr>
    </w:p>
    <w:p>
      <w:pPr>
        <w:spacing w:after="0"/>
        <w:sectPr>
          <w:pgSz w:w="11910" w:h="16840"/>
          <w:pgMar w:top="860" w:right="1580" w:bottom="1160" w:left="820" w:header="412" w:footer="974" w:gutter="0"/>
          <w:cols w:space="720" w:num="1"/>
        </w:sectPr>
      </w:pPr>
      <w:r>
        <w:drawing>
          <wp:inline distT="0" distB="0" distL="114300" distR="114300">
            <wp:extent cx="6035040" cy="2945130"/>
            <wp:effectExtent l="0" t="0" r="3810" b="762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 w:after="1"/>
        <w:rPr>
          <w:sz w:val="15"/>
        </w:rPr>
      </w:pPr>
    </w:p>
    <w:p>
      <w:pPr>
        <w:pStyle w:val="6"/>
        <w:ind w:left="980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3"/>
        <w:numPr>
          <w:ilvl w:val="0"/>
          <w:numId w:val="4"/>
        </w:numPr>
        <w:tabs>
          <w:tab w:val="left" w:pos="1292"/>
        </w:tabs>
        <w:spacing w:before="205" w:after="0" w:line="240" w:lineRule="auto"/>
        <w:ind w:left="1292" w:right="0" w:hanging="312"/>
        <w:jc w:val="left"/>
      </w:pPr>
      <w:bookmarkStart w:id="9" w:name="_bookmark6"/>
      <w:bookmarkEnd w:id="9"/>
      <w:bookmarkStart w:id="10" w:name="_Toc5215"/>
      <w:r>
        <w:t>标签设置</w:t>
      </w:r>
      <w:bookmarkEnd w:id="10"/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标签列表，显示已存在的标签，包含ID、标签、所属分类、热度、权重。可编辑、删除。</w:t>
      </w:r>
    </w:p>
    <w:p>
      <w:r>
        <w:drawing>
          <wp:inline distT="0" distB="0" distL="114300" distR="114300">
            <wp:extent cx="6035040" cy="2945130"/>
            <wp:effectExtent l="0" t="0" r="381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2"/>
        <w:rPr>
          <w:b/>
          <w:sz w:val="30"/>
        </w:rPr>
      </w:pPr>
    </w:p>
    <w:p>
      <w:pPr>
        <w:bidi w:val="0"/>
        <w:rPr>
          <w:spacing w:val="-6"/>
        </w:rPr>
      </w:pPr>
      <w:r>
        <w:rPr>
          <w:spacing w:val="-5"/>
          <w:w w:val="95"/>
        </w:rPr>
        <w:t>添加标签：编辑标签名字、标签权重</w:t>
      </w:r>
      <w:r>
        <w:rPr>
          <w:w w:val="95"/>
        </w:rPr>
        <w:t>（</w:t>
      </w:r>
      <w:r>
        <w:rPr>
          <w:spacing w:val="-3"/>
          <w:w w:val="95"/>
        </w:rPr>
        <w:t>权重越大，展示时越靠前</w:t>
      </w:r>
      <w:r>
        <w:rPr>
          <w:spacing w:val="-15"/>
          <w:w w:val="95"/>
        </w:rPr>
        <w:t>）</w:t>
      </w:r>
      <w:r>
        <w:rPr>
          <w:spacing w:val="-6"/>
          <w:w w:val="95"/>
        </w:rPr>
        <w:t>、选择标签分类，标签将</w:t>
      </w:r>
      <w:r>
        <w:rPr>
          <w:spacing w:val="-6"/>
        </w:rPr>
        <w:t>展示在前端用户注册流程</w:t>
      </w:r>
      <w:r>
        <w:rPr>
          <w:rFonts w:ascii="Times New Roman" w:eastAsia="Times New Roman"/>
          <w:spacing w:val="-6"/>
        </w:rPr>
        <w:t>-</w:t>
      </w:r>
      <w:r>
        <w:rPr>
          <w:spacing w:val="-6"/>
        </w:rPr>
        <w:t>标签选择中：</w:t>
      </w:r>
    </w:p>
    <w:p>
      <w:pPr>
        <w:bidi w:val="0"/>
        <w:rPr>
          <w:b/>
          <w:bCs/>
          <w:spacing w:val="-6"/>
        </w:rPr>
      </w:pPr>
      <w:r>
        <w:drawing>
          <wp:inline distT="0" distB="0" distL="114300" distR="114300">
            <wp:extent cx="6035040" cy="2945130"/>
            <wp:effectExtent l="0" t="0" r="3810" b="762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标签分类，展示已存在的标签分类，包含分类ID、分类名、分类下拥有标签数量、可删除、编辑。</w:t>
      </w:r>
    </w:p>
    <w:p>
      <w:pPr>
        <w:spacing w:after="0"/>
        <w:sectPr>
          <w:pgSz w:w="11910" w:h="16840"/>
          <w:pgMar w:top="860" w:right="1580" w:bottom="1160" w:left="820" w:header="412" w:footer="974" w:gutter="0"/>
          <w:cols w:space="720" w:num="1"/>
        </w:sectPr>
      </w:pPr>
      <w:r>
        <w:t>添加分类：编辑标签名字和权重。</w:t>
      </w:r>
      <w:r>
        <w:drawing>
          <wp:inline distT="0" distB="0" distL="114300" distR="114300">
            <wp:extent cx="6035040" cy="2945130"/>
            <wp:effectExtent l="0" t="0" r="3810" b="762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3"/>
        <w:rPr>
          <w:sz w:val="14"/>
        </w:rPr>
      </w:pPr>
    </w:p>
    <w:p>
      <w:pPr>
        <w:pStyle w:val="6"/>
        <w:ind w:left="980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3"/>
        <w:numPr>
          <w:ilvl w:val="0"/>
          <w:numId w:val="4"/>
        </w:numPr>
        <w:tabs>
          <w:tab w:val="left" w:pos="1292"/>
        </w:tabs>
        <w:spacing w:before="206" w:after="0" w:line="240" w:lineRule="auto"/>
        <w:ind w:left="1292" w:right="0" w:hanging="312"/>
        <w:jc w:val="left"/>
        <w:rPr>
          <w:b/>
          <w:sz w:val="30"/>
        </w:rPr>
      </w:pPr>
      <w:bookmarkStart w:id="11" w:name="_bookmark7"/>
      <w:bookmarkEnd w:id="11"/>
      <w:bookmarkStart w:id="12" w:name="_Toc7453"/>
      <w:r>
        <w:rPr>
          <w:rFonts w:hint="eastAsia"/>
          <w:lang w:val="en-US" w:eastAsia="zh-CN"/>
        </w:rPr>
        <w:t>敏感词</w:t>
      </w:r>
      <w:bookmarkEnd w:id="12"/>
    </w:p>
    <w:p>
      <w:pPr>
        <w:bidi w:val="0"/>
      </w:pPr>
      <w:r>
        <w:t>可在此页面进行全局敏感词管理</w:t>
      </w:r>
      <w:r>
        <w:rPr>
          <w:rFonts w:hint="eastAsia"/>
          <w:lang w:eastAsia="zh-CN"/>
        </w:rPr>
        <w:t>，</w:t>
      </w:r>
      <w:r>
        <w:t>可在此页面搜索、添加敏感词</w:t>
      </w:r>
      <w:r>
        <w:rPr>
          <w:rFonts w:hint="eastAsia"/>
          <w:lang w:eastAsia="zh-Hans"/>
        </w:rPr>
        <w:t>。</w:t>
      </w:r>
      <w:r>
        <w:rPr>
          <w:rFonts w:hint="eastAsia"/>
          <w:lang w:val="en-US" w:eastAsia="zh-Hans"/>
        </w:rPr>
        <w:t>敏感词的处理方案有两种：</w:t>
      </w:r>
      <w:r>
        <w:rPr>
          <w:rFonts w:hint="default"/>
          <w:lang w:eastAsia="zh-Hans"/>
        </w:rPr>
        <w:t xml:space="preserve">1. </w:t>
      </w:r>
      <w:r>
        <w:rPr>
          <w:rFonts w:hint="eastAsia"/>
          <w:lang w:val="en-US" w:eastAsia="zh-Hans"/>
        </w:rPr>
        <w:t>替换对应的敏感词，内容正常发布；</w:t>
      </w:r>
      <w:r>
        <w:rPr>
          <w:rFonts w:hint="default"/>
          <w:lang w:eastAsia="zh-Hans"/>
        </w:rPr>
        <w:t xml:space="preserve">2. </w:t>
      </w:r>
      <w:r>
        <w:rPr>
          <w:rFonts w:hint="eastAsia"/>
          <w:lang w:val="en-US" w:eastAsia="zh-Hans"/>
        </w:rPr>
        <w:t>无法直接发布含有敏感词的内容，直接已提示信息告知用户。</w:t>
      </w:r>
    </w:p>
    <w:p>
      <w:pPr>
        <w:bidi w:val="0"/>
        <w:rPr>
          <w:rFonts w:hint="eastAsia" w:eastAsia="宋体"/>
          <w:lang w:eastAsia="zh-CN"/>
        </w:rPr>
      </w:pPr>
    </w:p>
    <w:p>
      <w:pPr>
        <w:bidi w:val="0"/>
      </w:pPr>
      <w:r>
        <w:drawing>
          <wp:inline distT="0" distB="0" distL="114300" distR="114300">
            <wp:extent cx="6035040" cy="2945130"/>
            <wp:effectExtent l="0" t="0" r="3810" b="762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bidi w:val="0"/>
        <w:ind w:left="1292" w:leftChars="0" w:hanging="312" w:firstLineChars="0"/>
        <w:rPr>
          <w:rFonts w:hint="default"/>
          <w:lang w:val="en-US" w:eastAsia="zh-CN"/>
        </w:rPr>
      </w:pPr>
      <w:bookmarkStart w:id="13" w:name="_Toc26431"/>
      <w:r>
        <w:rPr>
          <w:rFonts w:hint="eastAsia"/>
          <w:lang w:val="en-US" w:eastAsia="zh-CN"/>
        </w:rPr>
        <w:t>IOS IAP</w:t>
      </w:r>
      <w:bookmarkEnd w:id="13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可在此页面设置IOS IAP开关，添加新的积分产品</w:t>
      </w:r>
      <w:r>
        <w:rPr>
          <w:rFonts w:hint="eastAsia"/>
          <w:lang w:val="en-US" w:eastAsia="zh-Hans"/>
        </w:rPr>
        <w:t>、及规则说明</w:t>
      </w:r>
      <w:r>
        <w:rPr>
          <w:rFonts w:hint="eastAsia"/>
          <w:lang w:val="en-US" w:eastAsia="zh-CN"/>
        </w:rPr>
        <w:t>。</w:t>
      </w:r>
    </w:p>
    <w:p>
      <w:pPr>
        <w:pStyle w:val="6"/>
        <w:spacing w:before="4"/>
      </w:pPr>
      <w:r>
        <w:drawing>
          <wp:inline distT="0" distB="0" distL="114300" distR="114300">
            <wp:extent cx="6035040" cy="2945130"/>
            <wp:effectExtent l="0" t="0" r="3810" b="762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4"/>
      </w:pPr>
    </w:p>
    <w:p>
      <w:pPr>
        <w:pStyle w:val="3"/>
        <w:numPr>
          <w:ilvl w:val="0"/>
          <w:numId w:val="4"/>
        </w:numPr>
        <w:bidi w:val="0"/>
        <w:ind w:left="1292" w:leftChars="0" w:hanging="312" w:firstLineChars="0"/>
        <w:rPr>
          <w:rFonts w:hint="eastAsia"/>
          <w:lang w:val="en-US" w:eastAsia="zh-CN"/>
        </w:rPr>
      </w:pPr>
      <w:bookmarkStart w:id="14" w:name="_Toc3320"/>
      <w:r>
        <w:rPr>
          <w:rFonts w:hint="eastAsia"/>
          <w:lang w:val="en-US" w:eastAsia="zh-CN"/>
        </w:rPr>
        <w:t>上传设置</w:t>
      </w:r>
      <w:bookmarkEnd w:id="14"/>
    </w:p>
    <w:p>
      <w:pPr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Hans"/>
        </w:rPr>
        <w:t>全局附件上传最大限制</w:t>
      </w:r>
    </w:p>
    <w:p>
      <w:pPr>
        <w:pStyle w:val="6"/>
        <w:spacing w:before="4"/>
      </w:pPr>
      <w:r>
        <w:drawing>
          <wp:inline distT="0" distB="0" distL="114300" distR="114300">
            <wp:extent cx="6035040" cy="2945130"/>
            <wp:effectExtent l="0" t="0" r="3810" b="762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bidi w:val="0"/>
        <w:rPr>
          <w:b/>
          <w:sz w:val="30"/>
        </w:rPr>
      </w:pPr>
      <w:bookmarkStart w:id="15" w:name="_Toc15324"/>
      <w:r>
        <w:t>服务器信息</w:t>
      </w:r>
      <w:bookmarkEnd w:id="15"/>
    </w:p>
    <w:p>
      <w:pPr>
        <w:bidi w:val="0"/>
      </w:pPr>
      <w:r>
        <w:t>此页面展示服务器信息和浏览器信息。</w:t>
      </w:r>
    </w:p>
    <w:p>
      <w:pPr>
        <w:spacing w:after="0"/>
        <w:rPr>
          <w:sz w:val="8"/>
        </w:rPr>
      </w:pPr>
    </w:p>
    <w:p>
      <w:pPr>
        <w:bidi w:val="0"/>
      </w:pPr>
      <w:r>
        <w:drawing>
          <wp:inline distT="0" distB="0" distL="114300" distR="114300">
            <wp:extent cx="6035040" cy="2945130"/>
            <wp:effectExtent l="0" t="0" r="3810" b="762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3"/>
        <w:numPr>
          <w:ilvl w:val="0"/>
          <w:numId w:val="4"/>
        </w:numPr>
        <w:bidi w:val="0"/>
        <w:ind w:left="1292" w:leftChars="0" w:hanging="312" w:firstLineChars="0"/>
        <w:rPr>
          <w:rFonts w:hint="default"/>
          <w:lang w:val="en-US" w:eastAsia="zh-CN"/>
        </w:rPr>
      </w:pPr>
      <w:bookmarkStart w:id="16" w:name="_Toc8340"/>
      <w:r>
        <w:rPr>
          <w:rFonts w:hint="eastAsia"/>
          <w:lang w:val="en-US" w:eastAsia="zh-CN"/>
        </w:rPr>
        <w:t>关于我们</w:t>
      </w:r>
      <w:bookmarkEnd w:id="1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此页面可进行关于我们的相关配置。</w:t>
      </w:r>
      <w:r>
        <w:rPr>
          <w:rFonts w:hint="eastAsia"/>
          <w:lang w:val="en-US" w:eastAsia="zh-Hans"/>
        </w:rPr>
        <w:t>包涵两种设置方式：</w:t>
      </w:r>
      <w:r>
        <w:rPr>
          <w:rFonts w:hint="default"/>
          <w:lang w:eastAsia="zh-Hans"/>
        </w:rPr>
        <w:t xml:space="preserve"> 1</w:t>
      </w:r>
      <w:r>
        <w:rPr>
          <w:rFonts w:hint="eastAsia"/>
          <w:lang w:eastAsia="zh-Hans"/>
        </w:rPr>
        <w:t>。</w:t>
      </w:r>
      <w:r>
        <w:rPr>
          <w:rFonts w:hint="eastAsia"/>
          <w:lang w:val="en-US" w:eastAsia="zh-Hans"/>
        </w:rPr>
        <w:t>直接通过网页链接的形式；</w:t>
      </w:r>
      <w:r>
        <w:rPr>
          <w:rFonts w:hint="default"/>
          <w:lang w:eastAsia="zh-Hans"/>
        </w:rPr>
        <w:t>2</w:t>
      </w:r>
      <w:r>
        <w:rPr>
          <w:rFonts w:hint="eastAsia"/>
          <w:lang w:eastAsia="zh-Hans"/>
        </w:rPr>
        <w:t>。</w:t>
      </w:r>
      <w:r>
        <w:rPr>
          <w:rFonts w:hint="eastAsia"/>
          <w:lang w:val="en-US" w:eastAsia="zh-Hans"/>
        </w:rPr>
        <w:t>直接填写内容，内容已富文本的形式进行编辑，以网页的形式展示给用户；</w:t>
      </w:r>
      <w:r>
        <w:rPr>
          <w:rFonts w:hint="default"/>
          <w:lang w:eastAsia="zh-Hans"/>
        </w:rPr>
        <w:t xml:space="preserve">  </w:t>
      </w:r>
      <w:r>
        <w:rPr>
          <w:rFonts w:hint="eastAsia"/>
          <w:lang w:val="en-US" w:eastAsia="zh-Hans"/>
        </w:rPr>
        <w:t>如果两种形式都配置了，那么优先以第一种网页链接的形式展示。</w:t>
      </w:r>
    </w:p>
    <w:p>
      <w:pPr>
        <w:rPr>
          <w:rFonts w:hint="default"/>
          <w:lang w:val="en-US" w:eastAsia="zh-CN"/>
        </w:rPr>
        <w:sectPr>
          <w:headerReference r:id="rId7" w:type="default"/>
          <w:footerReference r:id="rId8" w:type="default"/>
          <w:pgSz w:w="11910" w:h="16840"/>
          <w:pgMar w:top="860" w:right="1580" w:bottom="1080" w:left="820" w:header="412" w:footer="894" w:gutter="0"/>
          <w:cols w:space="720" w:num="1"/>
        </w:sectPr>
      </w:pPr>
      <w:r>
        <w:drawing>
          <wp:inline distT="0" distB="0" distL="114300" distR="114300">
            <wp:extent cx="6035040" cy="2945130"/>
            <wp:effectExtent l="0" t="0" r="3810" b="762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15"/>
        </w:rPr>
      </w:pPr>
    </w:p>
    <w:p>
      <w:pPr>
        <w:pStyle w:val="2"/>
        <w:ind w:left="460" w:leftChars="0" w:firstLineChars="0"/>
      </w:pPr>
      <w:bookmarkStart w:id="17" w:name="_Toc27377"/>
      <w:r>
        <w:rPr>
          <w:rFonts w:hint="eastAsia"/>
          <w:lang w:eastAsia="zh-CN"/>
        </w:rPr>
        <w:t>积分</w:t>
      </w:r>
      <w:r>
        <w:t>设置</w:t>
      </w:r>
      <w:bookmarkEnd w:id="17"/>
    </w:p>
    <w:p>
      <w:pPr>
        <w:pStyle w:val="3"/>
        <w:numPr>
          <w:ilvl w:val="0"/>
          <w:numId w:val="5"/>
        </w:numPr>
        <w:bidi w:val="0"/>
        <w:ind w:left="1292" w:leftChars="0" w:hanging="312" w:firstLineChars="0"/>
        <w:rPr>
          <w:rFonts w:hint="default"/>
          <w:lang w:val="en-US" w:eastAsia="zh-CN"/>
        </w:rPr>
      </w:pPr>
      <w:bookmarkStart w:id="18" w:name="_Toc28242"/>
      <w:r>
        <w:rPr>
          <w:rFonts w:hint="eastAsia"/>
          <w:lang w:val="en-US" w:eastAsia="zh-CN"/>
        </w:rPr>
        <w:t>用户积分</w:t>
      </w:r>
      <w:bookmarkEnd w:id="18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显示全站所有用户的积分数量信息，可进行积分赋值，可根据用户的用户名、ID、手机好、邮箱进行筛选。</w:t>
      </w:r>
      <w:r>
        <w:rPr>
          <w:rFonts w:hint="eastAsia"/>
          <w:lang w:val="en-US" w:eastAsia="zh-Hans"/>
        </w:rPr>
        <w:t>积分赋值时输入正数代表增加积分，输入负数代表减少积分。</w:t>
      </w:r>
    </w:p>
    <w:p>
      <w:pPr>
        <w:bidi w:val="0"/>
      </w:pPr>
      <w:r>
        <w:drawing>
          <wp:inline distT="0" distB="0" distL="114300" distR="114300">
            <wp:extent cx="6035040" cy="2945130"/>
            <wp:effectExtent l="0" t="0" r="3810" b="7620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5"/>
        </w:numPr>
        <w:bidi w:val="0"/>
        <w:ind w:left="1292" w:leftChars="0" w:hanging="312" w:firstLineChars="0"/>
      </w:pPr>
      <w:bookmarkStart w:id="19" w:name="_Toc20084"/>
      <w:r>
        <w:rPr>
          <w:rFonts w:hint="eastAsia"/>
          <w:lang w:val="en-US" w:eastAsia="zh-CN"/>
        </w:rPr>
        <w:t>配置</w:t>
      </w:r>
      <w:bookmarkEnd w:id="19"/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此页面可进行积分相关配置，开关积分充值。</w:t>
      </w:r>
    </w:p>
    <w:p>
      <w:r>
        <w:drawing>
          <wp:inline distT="0" distB="0" distL="114300" distR="114300">
            <wp:extent cx="6035040" cy="2945130"/>
            <wp:effectExtent l="0" t="0" r="3810" b="7620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5"/>
        </w:numPr>
        <w:bidi w:val="0"/>
        <w:ind w:left="1292" w:leftChars="0" w:hanging="312" w:firstLineChars="0"/>
        <w:rPr>
          <w:rFonts w:hint="default"/>
          <w:lang w:val="en-US" w:eastAsia="zh-CN"/>
        </w:rPr>
      </w:pPr>
      <w:bookmarkStart w:id="20" w:name="_Toc31277"/>
      <w:r>
        <w:rPr>
          <w:rFonts w:hint="eastAsia"/>
          <w:lang w:val="en-US" w:eastAsia="zh-CN"/>
        </w:rPr>
        <w:t>统计</w:t>
      </w:r>
      <w:bookmarkEnd w:id="2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此页面显示充值和体验的笔数和总额数量，可支持查看积分流水。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035040" cy="2945130"/>
            <wp:effectExtent l="0" t="0" r="3810" b="762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  <w:r>
        <w:drawing>
          <wp:inline distT="0" distB="0" distL="114300" distR="114300">
            <wp:extent cx="6035040" cy="2945130"/>
            <wp:effectExtent l="0" t="0" r="3810" b="7620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pStyle w:val="3"/>
        <w:numPr>
          <w:ilvl w:val="0"/>
          <w:numId w:val="5"/>
        </w:numPr>
        <w:bidi w:val="0"/>
        <w:ind w:left="1292" w:leftChars="0" w:hanging="312" w:firstLineChars="0"/>
        <w:rPr>
          <w:rFonts w:hint="default"/>
          <w:lang w:val="en-US" w:eastAsia="zh-CN"/>
        </w:rPr>
      </w:pPr>
      <w:bookmarkStart w:id="21" w:name="_Toc12758"/>
      <w:r>
        <w:rPr>
          <w:rFonts w:hint="eastAsia"/>
          <w:lang w:val="en-US" w:eastAsia="zh-CN"/>
        </w:rPr>
        <w:t>提现审批</w:t>
      </w:r>
      <w:bookmarkEnd w:id="21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此页面显示提现审批的用户名、ID，提现积分、状态、时间。</w:t>
      </w:r>
      <w:r>
        <w:rPr>
          <w:rFonts w:hint="eastAsia"/>
          <w:lang w:val="en-US" w:eastAsia="zh-Hans"/>
        </w:rPr>
        <w:t>可对用户提现积分到余额操作进行审核处理。</w:t>
      </w:r>
    </w:p>
    <w:p>
      <w:pPr>
        <w:spacing w:after="0"/>
        <w:sectPr>
          <w:pgSz w:w="11910" w:h="16840"/>
          <w:pgMar w:top="860" w:right="1580" w:bottom="1160" w:left="820" w:header="412" w:footer="894" w:gutter="0"/>
          <w:cols w:space="720" w:num="1"/>
        </w:sectPr>
      </w:pPr>
      <w:r>
        <w:drawing>
          <wp:inline distT="0" distB="0" distL="114300" distR="114300">
            <wp:extent cx="6035040" cy="2945130"/>
            <wp:effectExtent l="0" t="0" r="3810" b="7620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15"/>
        </w:rPr>
      </w:pPr>
    </w:p>
    <w:p>
      <w:pPr>
        <w:pStyle w:val="2"/>
        <w:bidi w:val="0"/>
        <w:ind w:left="460" w:leftChars="0" w:firstLineChars="0"/>
      </w:pPr>
      <w:bookmarkStart w:id="22" w:name="_Toc15562"/>
      <w:r>
        <w:t>用户中心</w:t>
      </w:r>
      <w:bookmarkEnd w:id="22"/>
    </w:p>
    <w:p>
      <w:pPr>
        <w:pStyle w:val="6"/>
        <w:spacing w:before="6"/>
        <w:rPr>
          <w:b/>
          <w:sz w:val="41"/>
        </w:rPr>
      </w:pPr>
    </w:p>
    <w:p>
      <w:pPr>
        <w:pStyle w:val="3"/>
        <w:numPr>
          <w:ilvl w:val="0"/>
          <w:numId w:val="6"/>
        </w:numPr>
        <w:tabs>
          <w:tab w:val="left" w:pos="1292"/>
        </w:tabs>
        <w:spacing w:before="0" w:after="0" w:line="240" w:lineRule="auto"/>
        <w:ind w:left="1292" w:right="0" w:hanging="312"/>
        <w:jc w:val="left"/>
      </w:pPr>
      <w:bookmarkStart w:id="23" w:name="_Toc7892"/>
      <w:r>
        <w:t>用户管理</w:t>
      </w:r>
      <w:bookmarkEnd w:id="23"/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显示全站所有用户的用户列表，可按照ID、用户名、手机号、邮箱等信息，对用户进行筛选。</w:t>
      </w:r>
    </w:p>
    <w:p>
      <w:pPr>
        <w:pStyle w:val="6"/>
        <w:spacing w:before="12"/>
        <w:rPr>
          <w:b/>
          <w:sz w:val="37"/>
        </w:rPr>
      </w:pPr>
      <w:r>
        <w:drawing>
          <wp:inline distT="0" distB="0" distL="114300" distR="114300">
            <wp:extent cx="6035040" cy="2945130"/>
            <wp:effectExtent l="0" t="0" r="3810" b="7620"/>
            <wp:docPr id="2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7"/>
        </w:numPr>
        <w:bidi w:val="0"/>
      </w:pPr>
      <w:bookmarkStart w:id="24" w:name="_Toc26104"/>
      <w:r>
        <w:t>添加用户</w:t>
      </w:r>
      <w:bookmarkEnd w:id="24"/>
    </w:p>
    <w:p>
      <w:pPr>
        <w:pStyle w:val="6"/>
        <w:spacing w:before="2"/>
        <w:rPr>
          <w:b/>
          <w:sz w:val="31"/>
        </w:rPr>
      </w:pPr>
      <w:r>
        <w:drawing>
          <wp:inline distT="0" distB="0" distL="114300" distR="114300">
            <wp:extent cx="6035040" cy="2945130"/>
            <wp:effectExtent l="0" t="0" r="3810" b="7620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980"/>
      </w:pPr>
      <w:r>
        <w:t>可在此页面编辑用户资料并创建用户。</w:t>
      </w:r>
    </w:p>
    <w:p>
      <w:pPr>
        <w:pStyle w:val="6"/>
        <w:ind w:left="980"/>
      </w:pPr>
    </w:p>
    <w:p>
      <w:pPr>
        <w:pStyle w:val="6"/>
        <w:rPr>
          <w:sz w:val="20"/>
        </w:rPr>
      </w:pPr>
    </w:p>
    <w:p>
      <w:pPr>
        <w:pStyle w:val="6"/>
        <w:spacing w:before="10"/>
        <w:rPr>
          <w:sz w:val="14"/>
        </w:rPr>
      </w:pPr>
    </w:p>
    <w:p>
      <w:pPr>
        <w:pStyle w:val="4"/>
        <w:numPr>
          <w:ilvl w:val="1"/>
          <w:numId w:val="7"/>
        </w:numPr>
        <w:bidi w:val="0"/>
      </w:pPr>
      <w:bookmarkStart w:id="25" w:name="_Toc9974"/>
      <w:r>
        <w:t>搜索用户</w:t>
      </w:r>
      <w:bookmarkEnd w:id="25"/>
    </w:p>
    <w:p>
      <w:pPr>
        <w:pStyle w:val="6"/>
        <w:spacing w:before="4"/>
        <w:rPr>
          <w:b/>
          <w:sz w:val="31"/>
        </w:rPr>
      </w:pPr>
    </w:p>
    <w:p>
      <w:pPr>
        <w:pStyle w:val="6"/>
        <w:spacing w:line="278" w:lineRule="auto"/>
        <w:ind w:left="980" w:right="148"/>
      </w:pPr>
      <w:r>
        <w:t>可在此页面多条件筛选、搜索用户，可选</w:t>
      </w:r>
      <w:r>
        <w:rPr>
          <w:rFonts w:ascii="Times New Roman" w:eastAsia="Times New Roman"/>
        </w:rPr>
        <w:t>/</w:t>
      </w:r>
      <w:r>
        <w:t xml:space="preserve">可编辑的条件有：用户 </w:t>
      </w:r>
      <w:r>
        <w:rPr>
          <w:rFonts w:ascii="Times New Roman" w:eastAsia="Times New Roman"/>
        </w:rPr>
        <w:t>ID</w:t>
      </w:r>
      <w:r>
        <w:t>、排序、邮箱、手机号码、用户名、角色、关注设置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区域、注册时间</w:t>
      </w:r>
      <w:r>
        <w:t>。</w:t>
      </w:r>
    </w:p>
    <w:p>
      <w:pPr>
        <w:pStyle w:val="6"/>
        <w:rPr>
          <w:sz w:val="20"/>
        </w:rPr>
      </w:pPr>
      <w:r>
        <w:drawing>
          <wp:inline distT="0" distB="0" distL="114300" distR="114300">
            <wp:extent cx="6038850" cy="1934210"/>
            <wp:effectExtent l="0" t="0" r="0" b="8890"/>
            <wp:docPr id="3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6" w:name="_Toc17963"/>
      <w:r>
        <w:rPr>
          <w:rFonts w:hint="eastAsia"/>
          <w:lang w:val="en-US" w:eastAsia="zh-CN"/>
        </w:rPr>
        <w:t>1.3 停用用户</w:t>
      </w:r>
      <w:bookmarkEnd w:id="2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列表显示已被停用的用户，支持手动恢复。</w:t>
      </w:r>
    </w:p>
    <w:p>
      <w:pPr>
        <w:pStyle w:val="6"/>
        <w:rPr>
          <w:sz w:val="20"/>
        </w:rPr>
      </w:pPr>
      <w:r>
        <w:drawing>
          <wp:inline distT="0" distB="0" distL="114300" distR="114300">
            <wp:extent cx="6035040" cy="2945130"/>
            <wp:effectExtent l="0" t="0" r="3810" b="762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tabs>
          <w:tab w:val="left" w:pos="1429"/>
        </w:tabs>
        <w:spacing w:before="131" w:after="0" w:line="240" w:lineRule="auto"/>
        <w:ind w:left="979" w:leftChars="0" w:right="0" w:rightChars="0"/>
        <w:jc w:val="left"/>
      </w:pPr>
      <w:bookmarkStart w:id="27" w:name="_Toc4525"/>
      <w:r>
        <w:rPr>
          <w:rFonts w:hint="eastAsia"/>
          <w:lang w:val="en-US" w:eastAsia="zh-CN"/>
        </w:rPr>
        <w:t xml:space="preserve">1.4 </w:t>
      </w:r>
      <w:r>
        <w:t>用户列表</w:t>
      </w:r>
      <w:bookmarkEnd w:id="27"/>
    </w:p>
    <w:p>
      <w:pPr>
        <w:pStyle w:val="6"/>
        <w:spacing w:before="4"/>
        <w:rPr>
          <w:b/>
          <w:sz w:val="31"/>
        </w:rPr>
      </w:pPr>
    </w:p>
    <w:p>
      <w:pPr>
        <w:bidi w:val="0"/>
      </w:pPr>
      <w:r>
        <w:t>可在此页面查看用户列表，可对用户做：编辑、推荐、关注设置、</w:t>
      </w:r>
      <w:r>
        <w:rPr>
          <w:rFonts w:hint="eastAsia"/>
          <w:lang w:val="en-US" w:eastAsia="zh-CN"/>
        </w:rPr>
        <w:t>禁用</w:t>
      </w:r>
      <w:r>
        <w:t>操作。</w:t>
      </w:r>
      <w:r>
        <w:rPr>
          <w:w w:val="95"/>
        </w:rPr>
        <w:t>推荐的用户将展示在前端的发现</w:t>
      </w:r>
      <w:r>
        <w:rPr>
          <w:rFonts w:ascii="Times New Roman" w:hAnsi="Times New Roman" w:eastAsia="Times New Roman"/>
          <w:w w:val="95"/>
        </w:rPr>
        <w:t>-</w:t>
      </w:r>
      <w:r>
        <w:rPr>
          <w:w w:val="95"/>
        </w:rPr>
        <w:t>找人</w:t>
      </w:r>
      <w:r>
        <w:rPr>
          <w:rFonts w:ascii="Times New Roman" w:hAnsi="Times New Roman" w:eastAsia="Times New Roman"/>
          <w:w w:val="95"/>
        </w:rPr>
        <w:t>-</w:t>
      </w:r>
      <w:r>
        <w:rPr>
          <w:spacing w:val="-3"/>
          <w:w w:val="95"/>
        </w:rPr>
        <w:t>推荐列表中；在新用户注册后，新用户将自动关注设</w:t>
      </w:r>
      <w:r>
        <w:rPr>
          <w:spacing w:val="-3"/>
        </w:rPr>
        <w:t>置被关注的用户、与“设置相互关注”的用户相互关注：</w:t>
      </w:r>
    </w:p>
    <w:p>
      <w:pPr>
        <w:spacing w:after="0" w:line="278" w:lineRule="auto"/>
        <w:sectPr>
          <w:pgSz w:w="11910" w:h="16840"/>
          <w:pgMar w:top="860" w:right="1580" w:bottom="1160" w:left="820" w:header="412" w:footer="894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11"/>
        <w:rPr>
          <w:sz w:val="27"/>
        </w:rPr>
      </w:pPr>
    </w:p>
    <w:p>
      <w:pPr>
        <w:pStyle w:val="6"/>
        <w:ind w:left="980"/>
        <w:rPr>
          <w:sz w:val="20"/>
        </w:rPr>
      </w:pPr>
      <w:r>
        <w:drawing>
          <wp:inline distT="0" distB="0" distL="114300" distR="114300">
            <wp:extent cx="6035040" cy="2585720"/>
            <wp:effectExtent l="0" t="0" r="3810" b="5080"/>
            <wp:docPr id="3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7"/>
        <w:rPr>
          <w:sz w:val="27"/>
        </w:rPr>
      </w:pPr>
    </w:p>
    <w:p>
      <w:pPr>
        <w:pStyle w:val="3"/>
        <w:numPr>
          <w:ilvl w:val="0"/>
          <w:numId w:val="7"/>
        </w:numPr>
        <w:tabs>
          <w:tab w:val="left" w:pos="1292"/>
        </w:tabs>
        <w:spacing w:before="69" w:after="0" w:line="240" w:lineRule="auto"/>
        <w:ind w:left="1412" w:leftChars="0" w:right="0" w:hanging="312" w:firstLineChars="0"/>
        <w:jc w:val="left"/>
      </w:pPr>
      <w:bookmarkStart w:id="28" w:name="_bookmark16"/>
      <w:bookmarkEnd w:id="28"/>
      <w:bookmarkStart w:id="29" w:name="_Toc1208"/>
      <w:r>
        <w:rPr>
          <w:w w:val="95"/>
        </w:rPr>
        <w:t>注册设置</w:t>
      </w:r>
      <w:bookmarkEnd w:id="29"/>
    </w:p>
    <w:p>
      <w:pPr>
        <w:pStyle w:val="6"/>
        <w:spacing w:before="2"/>
        <w:rPr>
          <w:b/>
          <w:sz w:val="30"/>
        </w:rPr>
      </w:pPr>
    </w:p>
    <w:p>
      <w:pPr>
        <w:pStyle w:val="6"/>
        <w:spacing w:after="23"/>
        <w:ind w:left="980"/>
        <w:rPr>
          <w:sz w:val="20"/>
        </w:rPr>
      </w:pPr>
      <w:r>
        <w:rPr>
          <w:spacing w:val="-9"/>
        </w:rPr>
        <w:t xml:space="preserve">可在此页面做 </w:t>
      </w:r>
      <w:r>
        <w:rPr>
          <w:rFonts w:ascii="Times New Roman" w:eastAsia="Times New Roman"/>
        </w:rPr>
        <w:t>PC</w:t>
      </w:r>
      <w:r>
        <w:rPr>
          <w:rFonts w:ascii="Times New Roman" w:eastAsia="Times New Roman"/>
          <w:spacing w:val="-7"/>
        </w:rPr>
        <w:t xml:space="preserve"> </w:t>
      </w:r>
      <w:r>
        <w:t>端注册配置：</w:t>
      </w:r>
      <w:r>
        <w:rPr>
          <w:rFonts w:hint="eastAsia"/>
          <w:lang w:val="en-US" w:eastAsia="zh-Hans"/>
        </w:rPr>
        <w:t>注册方式目前只能选择开放注册，仅邀请、仅三方绑定用于便于二开预留功能。完善资料配置功能：如果选择注册时强制完善，那么用户在APP注册时将会首先进入到选择标签页面后再跳转到首页。</w:t>
      </w:r>
    </w:p>
    <w:p>
      <w:pPr>
        <w:pStyle w:val="6"/>
        <w:spacing w:before="5"/>
        <w:rPr>
          <w:sz w:val="13"/>
        </w:rPr>
      </w:pPr>
      <w:r>
        <w:drawing>
          <wp:inline distT="0" distB="0" distL="114300" distR="114300">
            <wp:extent cx="6035040" cy="2945130"/>
            <wp:effectExtent l="0" t="0" r="3810" b="7620"/>
            <wp:docPr id="3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sz w:val="22"/>
        </w:rPr>
      </w:pPr>
    </w:p>
    <w:p>
      <w:pPr>
        <w:pStyle w:val="3"/>
        <w:numPr>
          <w:ilvl w:val="0"/>
          <w:numId w:val="7"/>
        </w:numPr>
        <w:tabs>
          <w:tab w:val="left" w:pos="1292"/>
        </w:tabs>
        <w:spacing w:before="144" w:after="0" w:line="240" w:lineRule="auto"/>
        <w:ind w:left="1412" w:leftChars="0" w:right="0" w:hanging="312" w:firstLineChars="0"/>
        <w:jc w:val="left"/>
      </w:pPr>
      <w:bookmarkStart w:id="30" w:name="_Toc30739"/>
      <w:r>
        <w:rPr>
          <w:w w:val="95"/>
        </w:rPr>
        <w:t>基础设置</w:t>
      </w:r>
      <w:bookmarkEnd w:id="30"/>
    </w:p>
    <w:p>
      <w:pPr>
        <w:pStyle w:val="6"/>
        <w:spacing w:before="2"/>
        <w:rPr>
          <w:b/>
          <w:sz w:val="30"/>
        </w:rPr>
      </w:pPr>
    </w:p>
    <w:p>
      <w:pPr>
        <w:bidi w:val="0"/>
      </w:pPr>
      <w:r>
        <w:t>可在此页面选择用新注册用户默认用户角色，用户组来源为“角色管理”中创建的角色：</w:t>
      </w:r>
    </w:p>
    <w:p>
      <w:pPr>
        <w:spacing w:after="0"/>
        <w:rPr>
          <w:rFonts w:hint="eastAsia" w:eastAsia="宋体"/>
          <w:lang w:val="en-US" w:eastAsia="zh-Hans"/>
        </w:rPr>
        <w:sectPr>
          <w:pgSz w:w="11910" w:h="16840"/>
          <w:pgMar w:top="860" w:right="1580" w:bottom="1160" w:left="820" w:header="412" w:footer="894" w:gutter="0"/>
          <w:cols w:space="720" w:num="1"/>
        </w:sectPr>
      </w:pPr>
      <w:r>
        <w:rPr>
          <w:rFonts w:hint="eastAsia"/>
          <w:lang w:val="en-US" w:eastAsia="zh-Hans"/>
        </w:rPr>
        <w:t>以及对小组手的配置：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小助手功能说明：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当配置好小助手且聊天功能可用的情况下。进入到消息页面时会自动生成一个与小助手的聊天会话，便于用户进行反馈，该功能用于建议的客服功能。以及在用户在APP进行意见反馈时，如果小助手可用，那么用户点击意见反馈会直接与小助手进行对话，如果小助手不可用的情况下，进入进本的意见反馈功能。</w:t>
      </w:r>
    </w:p>
    <w:p>
      <w:pPr>
        <w:pStyle w:val="6"/>
        <w:spacing w:before="4"/>
        <w:rPr>
          <w:sz w:val="16"/>
        </w:rPr>
      </w:pPr>
    </w:p>
    <w:p>
      <w:pPr>
        <w:pStyle w:val="6"/>
        <w:ind w:left="980"/>
        <w:rPr>
          <w:sz w:val="20"/>
        </w:rPr>
      </w:pPr>
      <w:r>
        <w:drawing>
          <wp:inline distT="0" distB="0" distL="114300" distR="114300">
            <wp:extent cx="6035040" cy="2945130"/>
            <wp:effectExtent l="0" t="0" r="3810" b="7620"/>
            <wp:docPr id="3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spacing w:before="11"/>
        <w:rPr>
          <w:sz w:val="14"/>
        </w:rPr>
      </w:pPr>
    </w:p>
    <w:p>
      <w:pPr>
        <w:pStyle w:val="3"/>
        <w:numPr>
          <w:ilvl w:val="0"/>
          <w:numId w:val="7"/>
        </w:numPr>
        <w:bidi w:val="0"/>
      </w:pPr>
      <w:bookmarkStart w:id="31" w:name="_bookmark17"/>
      <w:bookmarkEnd w:id="31"/>
      <w:bookmarkStart w:id="32" w:name="_Toc4352"/>
      <w:r>
        <w:t>角色管理</w:t>
      </w:r>
      <w:bookmarkEnd w:id="32"/>
    </w:p>
    <w:p>
      <w:pPr>
        <w:bidi w:val="0"/>
        <w:rPr>
          <w:spacing w:val="-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240665</wp:posOffset>
            </wp:positionV>
            <wp:extent cx="5302250" cy="2268855"/>
            <wp:effectExtent l="0" t="0" r="0" b="0"/>
            <wp:wrapTopAndBottom/>
            <wp:docPr id="4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4.jpe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404" cy="226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可查看用户角色列表：</w:t>
      </w:r>
      <w:r>
        <w:rPr>
          <w:spacing w:val="-7"/>
          <w:w w:val="95"/>
        </w:rPr>
        <w:t xml:space="preserve">可对用户角色进行管理、删除操作，管理权限：点击“管理”跳转到权限选择页面，勾选的   </w:t>
      </w:r>
      <w:r>
        <w:rPr>
          <w:spacing w:val="-7"/>
        </w:rPr>
        <w:t>该角色拥有的权限。</w:t>
      </w:r>
    </w:p>
    <w:p>
      <w:pPr>
        <w:bidi w:val="0"/>
        <w:rPr>
          <w:rFonts w:hint="eastAsia" w:eastAsia="宋体"/>
          <w:spacing w:val="-7"/>
          <w:lang w:val="en-US" w:eastAsia="zh-Hans"/>
        </w:rPr>
      </w:pPr>
      <w:r>
        <w:rPr>
          <w:rFonts w:hint="eastAsia"/>
          <w:spacing w:val="-7"/>
          <w:lang w:val="en-US" w:eastAsia="zh-Hans"/>
        </w:rPr>
        <w:t>可根据运营需求增加不同的角色添加不同的权限，已适应不同的运营需求。</w:t>
      </w:r>
    </w:p>
    <w:p>
      <w:pPr>
        <w:bidi w:val="0"/>
        <w:rPr>
          <w:spacing w:val="-7"/>
        </w:rPr>
      </w:pPr>
    </w:p>
    <w:p>
      <w:pPr>
        <w:bidi w:val="0"/>
        <w:rPr>
          <w:sz w:val="20"/>
        </w:rPr>
      </w:pPr>
      <w:r>
        <w:rPr>
          <w:sz w:val="20"/>
        </w:rPr>
        <w:drawing>
          <wp:inline distT="0" distB="0" distL="0" distR="0">
            <wp:extent cx="5166360" cy="2788920"/>
            <wp:effectExtent l="0" t="0" r="0" b="0"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5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82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10" w:h="16840"/>
          <w:pgMar w:top="860" w:right="1580" w:bottom="1160" w:left="820" w:header="412" w:footer="894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10"/>
        <w:rPr>
          <w:sz w:val="27"/>
        </w:rPr>
      </w:pPr>
    </w:p>
    <w:p>
      <w:pPr>
        <w:pStyle w:val="3"/>
        <w:numPr>
          <w:ilvl w:val="0"/>
          <w:numId w:val="7"/>
        </w:numPr>
        <w:bidi w:val="0"/>
      </w:pPr>
      <w:bookmarkStart w:id="33" w:name="_bookmark18"/>
      <w:bookmarkEnd w:id="33"/>
      <w:bookmarkStart w:id="34" w:name="_Toc9199"/>
      <w:r>
        <w:t>权限管理</w:t>
      </w:r>
      <w:bookmarkEnd w:id="34"/>
    </w:p>
    <w:p>
      <w:pPr>
        <w:pStyle w:val="6"/>
        <w:spacing w:before="2"/>
        <w:rPr>
          <w:b/>
          <w:sz w:val="30"/>
        </w:rPr>
      </w:pPr>
      <w:r>
        <w:drawing>
          <wp:inline distT="0" distB="0" distL="114300" distR="114300">
            <wp:extent cx="6035040" cy="2945130"/>
            <wp:effectExtent l="0" t="0" r="3810" b="7620"/>
            <wp:docPr id="3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sz w:val="20"/>
        </w:rPr>
      </w:pPr>
      <w:r>
        <w:t>可在此页面添加、管理权限节点，可对权限做删除操作：添加权限节点：输入名称、显示名称、节点描述：</w:t>
      </w:r>
      <w:r>
        <w:br w:type="textWrapping"/>
      </w:r>
      <w:r>
        <w:rPr>
          <w:rFonts w:hint="eastAsia"/>
          <w:lang w:val="en-US" w:eastAsia="zh-Hans"/>
        </w:rPr>
        <w:t>注意：该功能为敏感功能，请在技术的指导下使用，不要随意删除权限节点，防止功能无法正常使用</w:t>
      </w:r>
    </w:p>
    <w:p>
      <w:pPr>
        <w:pStyle w:val="6"/>
        <w:rPr>
          <w:sz w:val="20"/>
        </w:rPr>
      </w:pPr>
      <w:r>
        <w:rPr>
          <w:sz w:val="20"/>
        </w:rPr>
        <w:drawing>
          <wp:inline distT="0" distB="0" distL="0" distR="0">
            <wp:extent cx="5309235" cy="331470"/>
            <wp:effectExtent l="0" t="0" r="5715" b="11430"/>
            <wp:docPr id="5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7.pn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603" cy="33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7"/>
        </w:numPr>
        <w:bidi w:val="0"/>
      </w:pPr>
      <w:bookmarkStart w:id="35" w:name="_Toc28143"/>
      <w:r>
        <w:t>推荐用户</w:t>
      </w:r>
      <w:bookmarkEnd w:id="35"/>
    </w:p>
    <w:p>
      <w:pPr>
        <w:bidi w:val="0"/>
        <w:rPr>
          <w:rFonts w:hint="eastAsia" w:eastAsia="宋体"/>
          <w:lang w:eastAsia="zh-CN"/>
        </w:rPr>
      </w:pPr>
      <w:r>
        <w:rPr>
          <w:spacing w:val="-8"/>
          <w:w w:val="95"/>
        </w:rPr>
        <w:t>在用户列表中做“推荐”操作的用户将展示在此页面，可在此页面对推荐用户搜索、取消推</w:t>
      </w:r>
      <w:r>
        <w:rPr>
          <w:spacing w:val="-8"/>
        </w:rPr>
        <w:t>荐</w:t>
      </w:r>
      <w:r>
        <w:rPr>
          <w:rFonts w:hint="eastAsia"/>
          <w:spacing w:val="-8"/>
          <w:lang w:eastAsia="zh-CN"/>
        </w:rPr>
        <w:t>：</w:t>
      </w:r>
    </w:p>
    <w:p>
      <w:pPr>
        <w:spacing w:after="0" w:line="278" w:lineRule="auto"/>
      </w:pPr>
    </w:p>
    <w:p>
      <w:pPr>
        <w:spacing w:after="0" w:line="278" w:lineRule="auto"/>
      </w:pPr>
      <w:r>
        <w:drawing>
          <wp:inline distT="0" distB="0" distL="114300" distR="114300">
            <wp:extent cx="6035040" cy="2945130"/>
            <wp:effectExtent l="0" t="0" r="3810" b="7620"/>
            <wp:docPr id="3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78" w:lineRule="auto"/>
      </w:pPr>
    </w:p>
    <w:p>
      <w:pPr>
        <w:spacing w:after="0" w:line="278" w:lineRule="auto"/>
      </w:pPr>
    </w:p>
    <w:p>
      <w:pPr>
        <w:pStyle w:val="3"/>
        <w:numPr>
          <w:ilvl w:val="0"/>
          <w:numId w:val="7"/>
        </w:numPr>
        <w:bidi w:val="0"/>
      </w:pPr>
      <w:bookmarkStart w:id="36" w:name="_Toc29621"/>
      <w:r>
        <w:rPr>
          <w:rFonts w:hint="eastAsia"/>
          <w:lang w:val="en-US" w:eastAsia="zh-CN"/>
        </w:rPr>
        <w:t>第三方</w:t>
      </w:r>
      <w:bookmarkEnd w:id="36"/>
    </w:p>
    <w:p>
      <w:r>
        <w:rPr>
          <w:rFonts w:hint="eastAsia"/>
          <w:lang w:val="en-US" w:eastAsia="zh-CN"/>
        </w:rPr>
        <w:t>支持对QQ、微信、微博、微信公众平台进行配置。也支持对环信聊天进行配置、或极光推送进行配置。</w:t>
      </w:r>
    </w:p>
    <w:p>
      <w:r>
        <w:drawing>
          <wp:inline distT="0" distB="0" distL="114300" distR="114300">
            <wp:extent cx="6035040" cy="2945130"/>
            <wp:effectExtent l="0" t="0" r="3810" b="7620"/>
            <wp:docPr id="3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7"/>
        </w:numPr>
        <w:bidi w:val="0"/>
        <w:ind w:left="1412" w:leftChars="0" w:hanging="312" w:firstLineChars="0"/>
        <w:rPr>
          <w:rFonts w:hint="default"/>
          <w:lang w:val="en-US" w:eastAsia="zh-CN"/>
        </w:rPr>
      </w:pPr>
      <w:bookmarkStart w:id="37" w:name="_Toc12923"/>
      <w:r>
        <w:rPr>
          <w:rFonts w:hint="eastAsia"/>
          <w:lang w:val="en-US" w:eastAsia="zh-CN"/>
        </w:rPr>
        <w:t>用户协议</w:t>
      </w:r>
      <w:bookmarkEnd w:id="37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此页面可配置用户协议信息，支持纯文本输入。</w:t>
      </w:r>
      <w:r>
        <w:rPr>
          <w:rFonts w:hint="eastAsia"/>
          <w:lang w:val="en-US" w:eastAsia="zh-Hans"/>
        </w:rPr>
        <w:t>同”关于我们“一样，支持链接和内容两种形式。</w:t>
      </w:r>
    </w:p>
    <w:p>
      <w:r>
        <w:drawing>
          <wp:inline distT="0" distB="0" distL="114300" distR="114300">
            <wp:extent cx="6035040" cy="2945130"/>
            <wp:effectExtent l="0" t="0" r="3810" b="7620"/>
            <wp:docPr id="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numPr>
          <w:ilvl w:val="0"/>
          <w:numId w:val="7"/>
        </w:numPr>
        <w:bidi w:val="0"/>
        <w:rPr>
          <w:rFonts w:hint="default"/>
          <w:lang w:val="en-US" w:eastAsia="zh-CN"/>
        </w:rPr>
      </w:pPr>
      <w:bookmarkStart w:id="38" w:name="_Toc21395"/>
      <w:r>
        <w:rPr>
          <w:rFonts w:hint="eastAsia"/>
          <w:lang w:val="en-US" w:eastAsia="zh-CN"/>
        </w:rPr>
        <w:t>隐私条款</w:t>
      </w:r>
      <w:bookmarkEnd w:id="38"/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此页面可配置隐私条款信息，支持纯文本输入。</w:t>
      </w:r>
      <w:r>
        <w:rPr>
          <w:rFonts w:hint="eastAsia"/>
          <w:lang w:val="en-US" w:eastAsia="zh-Hans"/>
        </w:rPr>
        <w:t>同”关于我们“一样，支持链接和内容两种形式。</w:t>
      </w:r>
    </w:p>
    <w:p>
      <w:pPr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Hans"/>
        </w:rPr>
        <w:t>可通过网页直接查看：（域名</w:t>
      </w:r>
      <w:r>
        <w:rPr>
          <w:rFonts w:hint="default"/>
          <w:lang w:eastAsia="zh-Hans"/>
        </w:rPr>
        <w:t>+</w:t>
      </w:r>
      <w:r>
        <w:rPr>
          <w:rFonts w:hint="eastAsia"/>
          <w:lang w:val="en-US" w:eastAsia="zh-Hans"/>
        </w:rPr>
        <w:t>/api/v2/agreement?type=private-agreement）</w:t>
      </w:r>
    </w:p>
    <w:p>
      <w:r>
        <w:drawing>
          <wp:inline distT="0" distB="0" distL="114300" distR="114300">
            <wp:extent cx="5400040" cy="2635250"/>
            <wp:effectExtent l="0" t="0" r="10160" b="12700"/>
            <wp:docPr id="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ind w:left="460" w:leftChars="0" w:firstLineChars="0"/>
        <w:rPr>
          <w:rFonts w:hint="eastAsia"/>
          <w:lang w:val="en-US" w:eastAsia="zh-CN"/>
        </w:rPr>
      </w:pPr>
      <w:bookmarkStart w:id="39" w:name="_Toc12034"/>
      <w:r>
        <w:rPr>
          <w:rFonts w:hint="eastAsia"/>
          <w:lang w:val="en-US" w:eastAsia="zh-CN"/>
        </w:rPr>
        <w:t>举报管理</w:t>
      </w:r>
      <w:bookmarkEnd w:id="3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显示全站所有的举报信息，包含举报人、被举报人、举报类型、状态、举报理由、处理备注等信息。点击查看可跳转至相应页面（圈子、动态、个人主页等页面）。</w:t>
      </w:r>
      <w:r>
        <w:rPr>
          <w:rFonts w:hint="eastAsia"/>
          <w:lang w:val="en-US" w:eastAsia="zh-Hans"/>
        </w:rPr>
        <w:t>举报后具体操作，需要管理员收到操作。比如删除被举报的内容等</w:t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360" w:lineRule="auto"/>
        <w:ind w:right="0" w:rightChars="0"/>
        <w:jc w:val="left"/>
        <w:rPr>
          <w:rFonts w:hint="default"/>
          <w:lang w:val="en-US" w:eastAsia="zh-CN"/>
        </w:rPr>
        <w:sectPr>
          <w:pgSz w:w="11910" w:h="16840"/>
          <w:pgMar w:top="860" w:right="1580" w:bottom="1160" w:left="820" w:header="412" w:footer="894" w:gutter="0"/>
          <w:cols w:space="720" w:num="1"/>
        </w:sectPr>
      </w:pPr>
      <w:r>
        <w:drawing>
          <wp:inline distT="0" distB="0" distL="114300" distR="114300">
            <wp:extent cx="6035040" cy="2945130"/>
            <wp:effectExtent l="0" t="0" r="3810" b="7620"/>
            <wp:docPr id="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15"/>
        </w:rPr>
      </w:pPr>
    </w:p>
    <w:p>
      <w:pPr>
        <w:pStyle w:val="2"/>
        <w:ind w:left="460" w:leftChars="0" w:firstLineChars="0"/>
        <w:rPr>
          <w:b/>
          <w:sz w:val="41"/>
        </w:rPr>
      </w:pPr>
      <w:bookmarkStart w:id="40" w:name="_Toc7108"/>
      <w:r>
        <w:t>验证设置</w:t>
      </w:r>
      <w:bookmarkEnd w:id="40"/>
    </w:p>
    <w:p>
      <w:pPr>
        <w:pStyle w:val="3"/>
        <w:numPr>
          <w:ilvl w:val="0"/>
          <w:numId w:val="8"/>
        </w:numPr>
        <w:bidi w:val="0"/>
      </w:pPr>
      <w:bookmarkStart w:id="41" w:name="_Toc26298"/>
      <w:r>
        <w:t>验证码记录</w:t>
      </w:r>
      <w:bookmarkEnd w:id="41"/>
    </w:p>
    <w:p>
      <w:pPr>
        <w:pStyle w:val="6"/>
        <w:spacing w:before="2"/>
        <w:rPr>
          <w:b/>
          <w:sz w:val="30"/>
        </w:rPr>
      </w:pPr>
      <w:r>
        <w:drawing>
          <wp:inline distT="0" distB="0" distL="114300" distR="114300">
            <wp:extent cx="6035040" cy="2945130"/>
            <wp:effectExtent l="0" t="0" r="3810" b="762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980"/>
        <w:rPr>
          <w:sz w:val="20"/>
        </w:rPr>
      </w:pPr>
      <w:r>
        <w:t>可在此页面查看、筛选（按状态）、搜索验证码发送记录：</w:t>
      </w:r>
    </w:p>
    <w:p>
      <w:pPr>
        <w:pStyle w:val="6"/>
        <w:spacing w:before="12"/>
        <w:rPr>
          <w:sz w:val="15"/>
        </w:rPr>
      </w:pPr>
    </w:p>
    <w:p>
      <w:pPr>
        <w:pStyle w:val="3"/>
        <w:numPr>
          <w:ilvl w:val="0"/>
          <w:numId w:val="8"/>
        </w:numPr>
        <w:tabs>
          <w:tab w:val="left" w:pos="1292"/>
        </w:tabs>
        <w:spacing w:before="0" w:after="0" w:line="240" w:lineRule="auto"/>
        <w:ind w:left="1292" w:right="0" w:hanging="312"/>
        <w:jc w:val="left"/>
      </w:pPr>
      <w:bookmarkStart w:id="42" w:name="_Toc26320"/>
      <w:r>
        <w:t>网关配置</w:t>
      </w:r>
      <w:bookmarkEnd w:id="42"/>
    </w:p>
    <w:p>
      <w:pPr>
        <w:pStyle w:val="6"/>
        <w:spacing w:before="4"/>
        <w:rPr>
          <w:b/>
          <w:sz w:val="30"/>
        </w:rPr>
      </w:pPr>
    </w:p>
    <w:p>
      <w:pPr>
        <w:pStyle w:val="6"/>
        <w:ind w:left="980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254000</wp:posOffset>
            </wp:positionV>
            <wp:extent cx="5298440" cy="1050290"/>
            <wp:effectExtent l="0" t="0" r="0" b="0"/>
            <wp:wrapTopAndBottom/>
            <wp:docPr id="6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0.pn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502" cy="105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可在此页面选择需要开启使用的短信服务网关：阿里云</w:t>
      </w:r>
      <w:r>
        <w:rPr>
          <w:rFonts w:hint="eastAsia"/>
          <w:lang w:eastAsia="zh-Hans"/>
        </w:rPr>
        <w:t>（</w:t>
      </w:r>
      <w:r>
        <w:rPr>
          <w:rFonts w:hint="eastAsia"/>
          <w:lang w:val="en-US" w:eastAsia="zh-Hans"/>
        </w:rPr>
        <w:t>推荐</w:t>
      </w:r>
      <w:r>
        <w:rPr>
          <w:rFonts w:hint="eastAsia"/>
          <w:lang w:eastAsia="zh-Hans"/>
        </w:rPr>
        <w:t>）</w:t>
      </w:r>
      <w:r>
        <w:t>、云片、阿里大于。</w:t>
      </w:r>
    </w:p>
    <w:p>
      <w:pPr>
        <w:pStyle w:val="6"/>
        <w:rPr>
          <w:sz w:val="20"/>
        </w:rPr>
      </w:pPr>
    </w:p>
    <w:p>
      <w:pPr>
        <w:pStyle w:val="6"/>
        <w:spacing w:before="10"/>
        <w:rPr>
          <w:sz w:val="14"/>
        </w:rPr>
      </w:pPr>
    </w:p>
    <w:p>
      <w:pPr>
        <w:pStyle w:val="3"/>
        <w:numPr>
          <w:ilvl w:val="0"/>
          <w:numId w:val="8"/>
        </w:numPr>
        <w:tabs>
          <w:tab w:val="left" w:pos="1292"/>
        </w:tabs>
        <w:spacing w:before="0" w:after="0" w:line="240" w:lineRule="auto"/>
        <w:ind w:left="1292" w:right="0" w:hanging="312"/>
        <w:jc w:val="left"/>
        <w:rPr>
          <w:b/>
          <w:sz w:val="30"/>
        </w:rPr>
      </w:pPr>
      <w:bookmarkStart w:id="43" w:name="_Toc17816"/>
      <w:r>
        <w:t>模版配置</w:t>
      </w:r>
      <w:bookmarkEnd w:id="43"/>
    </w:p>
    <w:p>
      <w:pPr>
        <w:bidi w:val="0"/>
      </w:pPr>
      <w:r>
        <w:drawing>
          <wp:inline distT="0" distB="0" distL="114300" distR="114300">
            <wp:extent cx="6035040" cy="2945130"/>
            <wp:effectExtent l="0" t="0" r="3810" b="7620"/>
            <wp:docPr id="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980"/>
      </w:pPr>
      <w:r>
        <w:t xml:space="preserve">在此页面填写短信模版 </w:t>
      </w:r>
      <w:r>
        <w:rPr>
          <w:rFonts w:ascii="Times New Roman" w:eastAsia="Times New Roman"/>
        </w:rPr>
        <w:t>ID</w:t>
      </w:r>
      <w:r>
        <w:t>，</w:t>
      </w:r>
      <w:r>
        <w:rPr>
          <w:rFonts w:ascii="Times New Roman" w:eastAsia="Times New Roman"/>
        </w:rPr>
        <w:t xml:space="preserve">ID </w:t>
      </w:r>
      <w:r>
        <w:t>可在第三方短信服务平台创建、获取。</w:t>
      </w:r>
    </w:p>
    <w:p>
      <w:pPr>
        <w:spacing w:after="0"/>
        <w:sectPr>
          <w:pgSz w:w="11910" w:h="16840"/>
          <w:pgMar w:top="860" w:right="1580" w:bottom="1160" w:left="820" w:header="412" w:footer="894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15"/>
        </w:rPr>
      </w:pPr>
    </w:p>
    <w:p>
      <w:pPr>
        <w:pStyle w:val="2"/>
        <w:ind w:left="460" w:leftChars="0" w:firstLineChars="0"/>
      </w:pPr>
      <w:bookmarkStart w:id="44" w:name="_Toc18006"/>
      <w:r>
        <w:t>短信设置</w:t>
      </w:r>
      <w:bookmarkEnd w:id="44"/>
    </w:p>
    <w:p>
      <w:pPr>
        <w:pStyle w:val="6"/>
        <w:spacing w:before="6"/>
        <w:rPr>
          <w:b/>
          <w:sz w:val="41"/>
        </w:rPr>
      </w:pPr>
    </w:p>
    <w:p>
      <w:pPr>
        <w:pStyle w:val="3"/>
        <w:numPr>
          <w:ilvl w:val="0"/>
          <w:numId w:val="9"/>
        </w:numPr>
        <w:tabs>
          <w:tab w:val="left" w:pos="1292"/>
        </w:tabs>
        <w:spacing w:before="0" w:after="0" w:line="240" w:lineRule="auto"/>
        <w:ind w:left="1292" w:right="0" w:hanging="312"/>
        <w:jc w:val="left"/>
      </w:pPr>
      <w:bookmarkStart w:id="45" w:name="_Toc32330"/>
      <w:r>
        <w:t>网关设置</w:t>
      </w:r>
      <w:bookmarkEnd w:id="45"/>
    </w:p>
    <w:p>
      <w:pPr>
        <w:rPr>
          <w:b/>
          <w:sz w:val="30"/>
        </w:rPr>
      </w:pPr>
      <w:r>
        <w:drawing>
          <wp:inline distT="0" distB="0" distL="114300" distR="114300">
            <wp:extent cx="6032500" cy="1605280"/>
            <wp:effectExtent l="0" t="0" r="6350" b="13970"/>
            <wp:docPr id="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980"/>
        <w:rPr>
          <w:sz w:val="8"/>
        </w:rPr>
      </w:pPr>
      <w:r>
        <w:t>可在此页面选择需要开启的网关：</w:t>
      </w:r>
    </w:p>
    <w:p>
      <w:pPr>
        <w:pStyle w:val="6"/>
        <w:rPr>
          <w:sz w:val="20"/>
        </w:rPr>
      </w:pPr>
    </w:p>
    <w:p>
      <w:pPr>
        <w:pStyle w:val="6"/>
        <w:spacing w:before="11"/>
        <w:rPr>
          <w:sz w:val="15"/>
        </w:rPr>
      </w:pPr>
    </w:p>
    <w:p>
      <w:pPr>
        <w:pStyle w:val="3"/>
        <w:numPr>
          <w:ilvl w:val="0"/>
          <w:numId w:val="9"/>
        </w:numPr>
        <w:tabs>
          <w:tab w:val="left" w:pos="1292"/>
        </w:tabs>
        <w:spacing w:before="0" w:after="0" w:line="240" w:lineRule="auto"/>
        <w:ind w:left="1292" w:right="0" w:hanging="312"/>
        <w:jc w:val="left"/>
      </w:pPr>
      <w:bookmarkStart w:id="46" w:name="_Toc13202"/>
      <w:r>
        <w:t>阿里大于</w:t>
      </w:r>
      <w:bookmarkEnd w:id="46"/>
    </w:p>
    <w:p>
      <w:pPr>
        <w:pStyle w:val="6"/>
        <w:spacing w:before="4"/>
        <w:rPr>
          <w:b/>
          <w:sz w:val="3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1170940</wp:posOffset>
            </wp:positionH>
            <wp:positionV relativeFrom="paragraph">
              <wp:posOffset>240665</wp:posOffset>
            </wp:positionV>
            <wp:extent cx="5121910" cy="863600"/>
            <wp:effectExtent l="0" t="0" r="0" b="0"/>
            <wp:wrapTopAndBottom/>
            <wp:docPr id="7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35.jpe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041" cy="863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ind w:left="980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233045</wp:posOffset>
            </wp:positionV>
            <wp:extent cx="5289550" cy="1483995"/>
            <wp:effectExtent l="0" t="0" r="0" b="0"/>
            <wp:wrapTopAndBottom/>
            <wp:docPr id="6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3.jpe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502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可在此页面对阿里大于的短信服务做配置驱动操作：短信签名：登录阿里大于，在控制台创建签名，通过审核后将签名复制到 </w:t>
      </w:r>
      <w:r>
        <w:rPr>
          <w:rFonts w:ascii="Times New Roman" w:eastAsia="Times New Roman"/>
        </w:rPr>
        <w:t>ThinkSNS+</w:t>
      </w:r>
      <w:r>
        <w:t>后台：</w:t>
      </w:r>
      <w:r>
        <w:rPr>
          <w:sz w:val="20"/>
        </w:rPr>
        <w:drawing>
          <wp:inline distT="0" distB="0" distL="0" distR="0">
            <wp:extent cx="5222875" cy="1065530"/>
            <wp:effectExtent l="0" t="0" r="15875" b="1270"/>
            <wp:docPr id="6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4.jpe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3448" cy="106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</w:rPr>
        <w:t>APP Key&amp;APP Secret</w:t>
      </w:r>
      <w:r>
        <w:t xml:space="preserve">：在阿里大于创建并复制到 </w:t>
      </w:r>
      <w:r>
        <w:rPr>
          <w:rFonts w:ascii="Times New Roman" w:eastAsia="Times New Roman"/>
        </w:rPr>
        <w:t>ThinkSNS+</w:t>
      </w:r>
      <w:r>
        <w:t>后台：</w:t>
      </w:r>
    </w:p>
    <w:p>
      <w:pPr>
        <w:spacing w:after="0"/>
        <w:sectPr>
          <w:pgSz w:w="11910" w:h="16840"/>
          <w:pgMar w:top="860" w:right="1580" w:bottom="1160" w:left="820" w:header="412" w:footer="894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10"/>
        <w:rPr>
          <w:sz w:val="27"/>
        </w:rPr>
      </w:pPr>
    </w:p>
    <w:p>
      <w:pPr>
        <w:pStyle w:val="3"/>
        <w:numPr>
          <w:ilvl w:val="0"/>
          <w:numId w:val="9"/>
        </w:numPr>
        <w:tabs>
          <w:tab w:val="left" w:pos="1292"/>
        </w:tabs>
        <w:spacing w:before="71" w:after="0" w:line="240" w:lineRule="auto"/>
        <w:ind w:left="1292" w:right="0" w:hanging="312"/>
        <w:jc w:val="left"/>
      </w:pPr>
      <w:bookmarkStart w:id="47" w:name="_bookmark23"/>
      <w:bookmarkEnd w:id="47"/>
      <w:bookmarkStart w:id="48" w:name="_Toc6467"/>
      <w:r>
        <w:t>阿里云</w:t>
      </w:r>
      <w:bookmarkEnd w:id="48"/>
    </w:p>
    <w:p>
      <w:pPr>
        <w:pStyle w:val="6"/>
        <w:spacing w:before="2"/>
        <w:rPr>
          <w:b/>
          <w:sz w:val="30"/>
        </w:rPr>
      </w:pPr>
    </w:p>
    <w:p>
      <w:pPr>
        <w:pStyle w:val="6"/>
        <w:ind w:left="980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257175</wp:posOffset>
            </wp:positionV>
            <wp:extent cx="5293995" cy="1644015"/>
            <wp:effectExtent l="0" t="0" r="0" b="0"/>
            <wp:wrapTopAndBottom/>
            <wp:docPr id="7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36.jpe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943" cy="1644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可在此页面对阿里云的短信服务做配置驱动操作：</w:t>
      </w: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4"/>
        </w:rPr>
      </w:pPr>
    </w:p>
    <w:p>
      <w:pPr>
        <w:pStyle w:val="3"/>
        <w:numPr>
          <w:ilvl w:val="0"/>
          <w:numId w:val="9"/>
        </w:numPr>
        <w:tabs>
          <w:tab w:val="left" w:pos="1292"/>
        </w:tabs>
        <w:spacing w:before="1" w:after="0" w:line="240" w:lineRule="auto"/>
        <w:ind w:left="1292" w:right="0" w:hanging="312"/>
        <w:jc w:val="left"/>
      </w:pPr>
      <w:bookmarkStart w:id="49" w:name="_Toc16582"/>
      <w:r>
        <w:t>云片</w:t>
      </w:r>
      <w:bookmarkEnd w:id="49"/>
    </w:p>
    <w:p>
      <w:pPr>
        <w:pStyle w:val="6"/>
        <w:spacing w:before="1"/>
        <w:rPr>
          <w:b/>
          <w:sz w:val="30"/>
        </w:rPr>
      </w:pPr>
    </w:p>
    <w:p>
      <w:pPr>
        <w:pStyle w:val="6"/>
        <w:spacing w:before="1"/>
        <w:ind w:left="980"/>
      </w:pPr>
      <w:r>
        <w:t>可在此页面对云片的短信服务做配置驱动操作：</w:t>
      </w:r>
    </w:p>
    <w:p>
      <w:pPr>
        <w:pStyle w:val="6"/>
        <w:rPr>
          <w:sz w:val="20"/>
        </w:rPr>
      </w:pPr>
    </w:p>
    <w:p>
      <w:pPr>
        <w:pStyle w:val="6"/>
        <w:spacing w:before="6"/>
        <w:rPr>
          <w:sz w:val="1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109855</wp:posOffset>
            </wp:positionV>
            <wp:extent cx="5169535" cy="1036320"/>
            <wp:effectExtent l="0" t="0" r="0" b="0"/>
            <wp:wrapTopAndBottom/>
            <wp:docPr id="7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37.pn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9636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</w:pPr>
    </w:p>
    <w:p>
      <w:pPr>
        <w:spacing w:after="0"/>
        <w:rPr>
          <w:sz w:val="10"/>
        </w:rPr>
      </w:pPr>
    </w:p>
    <w:p>
      <w:pPr>
        <w:pStyle w:val="3"/>
        <w:numPr>
          <w:ilvl w:val="0"/>
          <w:numId w:val="9"/>
        </w:numPr>
        <w:bidi w:val="0"/>
        <w:ind w:left="1292" w:leftChars="0" w:hanging="312" w:firstLineChars="0"/>
        <w:rPr>
          <w:rFonts w:hint="eastAsia"/>
          <w:lang w:val="en-US" w:eastAsia="zh-CN"/>
        </w:rPr>
      </w:pPr>
      <w:bookmarkStart w:id="50" w:name="_Toc17642"/>
      <w:r>
        <w:rPr>
          <w:rFonts w:hint="eastAsia"/>
          <w:lang w:val="en-US" w:eastAsia="zh-CN"/>
        </w:rPr>
        <w:t>互亿无线</w:t>
      </w:r>
      <w:bookmarkEnd w:id="50"/>
    </w:p>
    <w:p>
      <w:pPr>
        <w:pStyle w:val="6"/>
        <w:spacing w:before="1"/>
        <w:ind w:left="980"/>
      </w:pPr>
      <w:r>
        <w:t>可在此页面对</w:t>
      </w:r>
      <w:r>
        <w:rPr>
          <w:rFonts w:hint="eastAsia"/>
          <w:lang w:val="en-US" w:eastAsia="zh-CN"/>
        </w:rPr>
        <w:t>互亿无线</w:t>
      </w:r>
      <w:r>
        <w:t>的短信服务做配置驱动操作：</w:t>
      </w:r>
    </w:p>
    <w:p>
      <w:pPr>
        <w:rPr>
          <w:rFonts w:hint="default"/>
          <w:lang w:val="en-US" w:eastAsia="zh-CN"/>
        </w:rPr>
        <w:sectPr>
          <w:pgSz w:w="11910" w:h="16840"/>
          <w:pgMar w:top="860" w:right="1580" w:bottom="1160" w:left="820" w:header="412" w:footer="894" w:gutter="0"/>
          <w:cols w:space="720" w:num="1"/>
        </w:sectPr>
      </w:pPr>
    </w:p>
    <w:p>
      <w:pPr>
        <w:pStyle w:val="6"/>
        <w:rPr>
          <w:sz w:val="20"/>
        </w:rPr>
      </w:pPr>
      <w:r>
        <w:drawing>
          <wp:inline distT="0" distB="0" distL="114300" distR="114300">
            <wp:extent cx="6024880" cy="1661795"/>
            <wp:effectExtent l="0" t="0" r="13970" b="1460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2488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15"/>
        </w:rPr>
      </w:pPr>
    </w:p>
    <w:p>
      <w:pPr>
        <w:pStyle w:val="2"/>
        <w:ind w:left="460" w:leftChars="0" w:firstLineChars="0"/>
      </w:pPr>
      <w:bookmarkStart w:id="51" w:name="_Toc31528"/>
      <w:r>
        <w:t>钱包</w:t>
      </w:r>
      <w:bookmarkEnd w:id="51"/>
      <w:r>
        <w:rPr>
          <w:rFonts w:hint="eastAsia"/>
          <w:lang w:val="en-US" w:eastAsia="zh-Hans"/>
        </w:rPr>
        <w:t>管理</w:t>
      </w:r>
    </w:p>
    <w:p>
      <w:pPr>
        <w:pStyle w:val="6"/>
        <w:spacing w:before="6"/>
        <w:rPr>
          <w:b/>
          <w:sz w:val="41"/>
        </w:rPr>
      </w:pPr>
    </w:p>
    <w:p>
      <w:pPr>
        <w:pStyle w:val="3"/>
        <w:numPr>
          <w:ilvl w:val="0"/>
          <w:numId w:val="10"/>
        </w:numPr>
        <w:tabs>
          <w:tab w:val="left" w:pos="1400"/>
        </w:tabs>
        <w:spacing w:before="0" w:after="0" w:line="240" w:lineRule="auto"/>
        <w:ind w:left="1400" w:right="0" w:hanging="420"/>
        <w:jc w:val="left"/>
      </w:pPr>
      <w:bookmarkStart w:id="52" w:name="_Toc14434"/>
      <w:r>
        <w:t>统计</w:t>
      </w:r>
      <w:bookmarkEnd w:id="52"/>
    </w:p>
    <w:p>
      <w:pPr>
        <w:pStyle w:val="6"/>
        <w:spacing w:before="2"/>
        <w:rPr>
          <w:b/>
          <w:sz w:val="30"/>
        </w:rPr>
      </w:pPr>
    </w:p>
    <w:p>
      <w:pPr>
        <w:pStyle w:val="6"/>
        <w:ind w:left="980"/>
        <w:rPr>
          <w:sz w:val="8"/>
        </w:rPr>
      </w:pPr>
      <w:r>
        <w:t>可按照时间段展示钱包收支笔数和金额：</w:t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91440</wp:posOffset>
            </wp:positionV>
            <wp:extent cx="5313045" cy="1437005"/>
            <wp:effectExtent l="0" t="0" r="0" b="0"/>
            <wp:wrapTopAndBottom/>
            <wp:docPr id="7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38.pn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080" cy="1437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3"/>
        <w:numPr>
          <w:ilvl w:val="0"/>
          <w:numId w:val="10"/>
        </w:numPr>
        <w:bidi w:val="0"/>
        <w:ind w:left="1400" w:leftChars="0" w:hanging="420" w:firstLineChars="0"/>
        <w:rPr>
          <w:rFonts w:hint="default"/>
          <w:lang w:val="en-US" w:eastAsia="zh-CN"/>
        </w:rPr>
      </w:pPr>
      <w:bookmarkStart w:id="53" w:name="_Toc10502"/>
      <w:r>
        <w:rPr>
          <w:rFonts w:hint="eastAsia"/>
          <w:lang w:val="en-US" w:eastAsia="zh-CN"/>
        </w:rPr>
        <w:t>原生支付</w:t>
      </w:r>
      <w:bookmarkEnd w:id="53"/>
    </w:p>
    <w:p>
      <w:pPr>
        <w:pStyle w:val="6"/>
      </w:pPr>
      <w:r>
        <w:drawing>
          <wp:inline distT="0" distB="0" distL="114300" distR="114300">
            <wp:extent cx="6035675" cy="1336040"/>
            <wp:effectExtent l="0" t="0" r="3175" b="1651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35675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ind w:left="980"/>
      </w:pPr>
      <w:r>
        <w:t>可在此页面对</w:t>
      </w:r>
      <w:r>
        <w:rPr>
          <w:rFonts w:hint="eastAsia"/>
          <w:lang w:val="en-US" w:eastAsia="zh-CN"/>
        </w:rPr>
        <w:t>微信支付/支付宝支付进行</w:t>
      </w:r>
      <w:r>
        <w:t>配置：</w:t>
      </w:r>
    </w:p>
    <w:p>
      <w:pPr>
        <w:pStyle w:val="6"/>
        <w:rPr>
          <w:sz w:val="15"/>
        </w:rPr>
      </w:pPr>
    </w:p>
    <w:p>
      <w:pPr>
        <w:pStyle w:val="3"/>
        <w:numPr>
          <w:ilvl w:val="0"/>
          <w:numId w:val="10"/>
        </w:numPr>
        <w:tabs>
          <w:tab w:val="left" w:pos="1400"/>
        </w:tabs>
        <w:spacing w:before="0" w:after="0" w:line="240" w:lineRule="auto"/>
        <w:ind w:left="1400" w:right="0" w:hanging="420"/>
        <w:jc w:val="left"/>
      </w:pPr>
      <w:bookmarkStart w:id="54" w:name="_Toc17809"/>
      <w:r>
        <w:t>流水</w:t>
      </w:r>
      <w:bookmarkEnd w:id="54"/>
    </w:p>
    <w:p>
      <w:pPr>
        <w:pStyle w:val="6"/>
        <w:spacing w:before="4"/>
        <w:rPr>
          <w:b/>
          <w:sz w:val="30"/>
        </w:rPr>
      </w:pPr>
      <w:r>
        <w:drawing>
          <wp:inline distT="0" distB="0" distL="114300" distR="114300">
            <wp:extent cx="6035040" cy="2945130"/>
            <wp:effectExtent l="0" t="0" r="3810" b="762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980"/>
        <w:rPr>
          <w:sz w:val="8"/>
        </w:rPr>
      </w:pPr>
      <w:r>
        <w:t>此页面</w:t>
      </w:r>
      <w:r>
        <w:rPr>
          <w:rFonts w:hint="eastAsia"/>
          <w:lang w:val="en-US" w:eastAsia="zh-CN"/>
        </w:rPr>
        <w:t>按照用户ID、状态</w:t>
      </w:r>
      <w:r>
        <w:t>搜索、展示交易流水列表：</w:t>
      </w:r>
    </w:p>
    <w:p>
      <w:pPr>
        <w:pStyle w:val="6"/>
        <w:rPr>
          <w:sz w:val="20"/>
        </w:rPr>
      </w:pPr>
    </w:p>
    <w:p>
      <w:pPr>
        <w:pStyle w:val="6"/>
        <w:spacing w:before="3"/>
        <w:rPr>
          <w:sz w:val="15"/>
        </w:rPr>
      </w:pPr>
    </w:p>
    <w:p>
      <w:pPr>
        <w:pStyle w:val="3"/>
        <w:numPr>
          <w:ilvl w:val="0"/>
          <w:numId w:val="10"/>
        </w:numPr>
        <w:tabs>
          <w:tab w:val="left" w:pos="1400"/>
        </w:tabs>
        <w:spacing w:before="0" w:after="0" w:line="240" w:lineRule="auto"/>
        <w:ind w:left="1400" w:right="0" w:hanging="420"/>
        <w:jc w:val="left"/>
      </w:pPr>
      <w:bookmarkStart w:id="55" w:name="_Toc11836"/>
      <w:r>
        <w:rPr>
          <w:w w:val="95"/>
        </w:rPr>
        <w:t>提现审批</w:t>
      </w:r>
      <w:bookmarkEnd w:id="55"/>
    </w:p>
    <w:p>
      <w:pPr>
        <w:pStyle w:val="6"/>
        <w:spacing w:before="12"/>
        <w:rPr>
          <w:b/>
          <w:sz w:val="37"/>
        </w:rPr>
      </w:pPr>
    </w:p>
    <w:p>
      <w:pPr>
        <w:pStyle w:val="4"/>
        <w:numPr>
          <w:ilvl w:val="1"/>
          <w:numId w:val="10"/>
        </w:numPr>
        <w:tabs>
          <w:tab w:val="left" w:pos="1429"/>
        </w:tabs>
        <w:spacing w:before="0" w:after="0" w:line="240" w:lineRule="auto"/>
        <w:ind w:left="1428" w:right="0" w:hanging="449"/>
        <w:jc w:val="left"/>
      </w:pPr>
      <w:bookmarkStart w:id="56" w:name="_Toc23622"/>
      <w:r>
        <w:rPr>
          <w:w w:val="95"/>
        </w:rPr>
        <w:t>提现设置</w:t>
      </w:r>
      <w:bookmarkEnd w:id="56"/>
    </w:p>
    <w:p>
      <w:pPr>
        <w:pStyle w:val="6"/>
        <w:spacing w:before="4"/>
        <w:rPr>
          <w:b/>
          <w:sz w:val="31"/>
        </w:rPr>
      </w:pPr>
    </w:p>
    <w:p>
      <w:pPr>
        <w:pStyle w:val="6"/>
        <w:spacing w:before="1"/>
        <w:ind w:left="980"/>
      </w:pPr>
      <w:r>
        <w:t>可在此页面设置提现方式、单笔最低提现额度：</w:t>
      </w:r>
    </w:p>
    <w:p>
      <w:pPr>
        <w:spacing w:after="0"/>
        <w:sectPr>
          <w:pgSz w:w="11910" w:h="16840"/>
          <w:pgMar w:top="860" w:right="1580" w:bottom="1160" w:left="820" w:header="412" w:footer="894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0"/>
        <w:rPr>
          <w:sz w:val="15"/>
        </w:rPr>
      </w:pPr>
    </w:p>
    <w:p>
      <w:pPr>
        <w:pStyle w:val="6"/>
        <w:ind w:left="980"/>
        <w:rPr>
          <w:sz w:val="20"/>
        </w:rPr>
      </w:pPr>
      <w:r>
        <w:rPr>
          <w:sz w:val="20"/>
        </w:rPr>
        <w:drawing>
          <wp:inline distT="0" distB="0" distL="0" distR="0">
            <wp:extent cx="5301615" cy="1409700"/>
            <wp:effectExtent l="0" t="0" r="0" b="0"/>
            <wp:docPr id="8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40.jpe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056" cy="14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spacing w:before="10"/>
        <w:rPr>
          <w:sz w:val="14"/>
        </w:rPr>
      </w:pPr>
    </w:p>
    <w:p>
      <w:pPr>
        <w:pStyle w:val="4"/>
        <w:numPr>
          <w:ilvl w:val="1"/>
          <w:numId w:val="10"/>
        </w:numPr>
        <w:tabs>
          <w:tab w:val="left" w:pos="1429"/>
        </w:tabs>
        <w:spacing w:before="70" w:after="0" w:line="240" w:lineRule="auto"/>
        <w:ind w:left="1428" w:right="0" w:hanging="449"/>
        <w:jc w:val="left"/>
      </w:pPr>
      <w:bookmarkStart w:id="57" w:name="_bookmark28"/>
      <w:bookmarkEnd w:id="57"/>
      <w:bookmarkStart w:id="58" w:name="_Toc28982"/>
      <w:r>
        <w:t>提现审批</w:t>
      </w:r>
      <w:bookmarkEnd w:id="58"/>
    </w:p>
    <w:p>
      <w:pPr>
        <w:bidi w:val="0"/>
      </w:pPr>
    </w:p>
    <w:p>
      <w:pPr>
        <w:bidi w:val="0"/>
      </w:pPr>
      <w:r>
        <w:t xml:space="preserve">此页面展示用户发起的提现申请列表，可多条件搜索提现申请，可对提现申请做备注、通过、   删除操作，通过后，需要运营人员手动转账；如需自动转帐，需要获得支付宝企业付款资质， 通过定制开发实现。  </w:t>
      </w:r>
    </w:p>
    <w:p>
      <w:pPr>
        <w:pStyle w:val="6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843915</wp:posOffset>
            </wp:positionH>
            <wp:positionV relativeFrom="paragraph">
              <wp:posOffset>53975</wp:posOffset>
            </wp:positionV>
            <wp:extent cx="5310505" cy="1702435"/>
            <wp:effectExtent l="0" t="0" r="0" b="0"/>
            <wp:wrapTopAndBottom/>
            <wp:docPr id="8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41.jpe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731" cy="1702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numPr>
          <w:ilvl w:val="0"/>
          <w:numId w:val="10"/>
        </w:numPr>
        <w:tabs>
          <w:tab w:val="left" w:pos="1400"/>
        </w:tabs>
        <w:spacing w:before="141" w:after="0" w:line="240" w:lineRule="auto"/>
        <w:ind w:left="1400" w:right="0" w:hanging="420"/>
        <w:jc w:val="left"/>
        <w:rPr>
          <w:rFonts w:hint="eastAsia"/>
          <w:lang w:val="en-US" w:eastAsia="zh-CN"/>
        </w:rPr>
      </w:pPr>
      <w:bookmarkStart w:id="59" w:name="_Toc4018"/>
      <w:r>
        <w:rPr>
          <w:w w:val="95"/>
        </w:rPr>
        <w:t>基础设置</w:t>
      </w:r>
      <w:bookmarkEnd w:id="59"/>
      <w:bookmarkStart w:id="60" w:name="_Toc11529"/>
      <w:bookmarkEnd w:id="60"/>
    </w:p>
    <w:p>
      <w:pPr>
        <w:pStyle w:val="4"/>
        <w:numPr>
          <w:numId w:val="0"/>
        </w:numPr>
        <w:bidi w:val="0"/>
        <w:ind w:left="979" w:leftChars="0" w:right="0" w:rightChars="0"/>
        <w:rPr>
          <w:rFonts w:hint="eastAsia"/>
          <w:lang w:val="en-US" w:eastAsia="zh-CN"/>
        </w:rPr>
      </w:pPr>
      <w:bookmarkStart w:id="61" w:name="_Toc30867"/>
      <w:r>
        <w:rPr>
          <w:rFonts w:hint="eastAsia"/>
          <w:lang w:val="en-US" w:eastAsia="zh-CN"/>
        </w:rPr>
        <w:t>5.1 开关设置</w:t>
      </w:r>
      <w:bookmarkEnd w:id="61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可在此页面开启/关闭充值、提现、转化积分。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035040" cy="2945130"/>
            <wp:effectExtent l="0" t="0" r="3810" b="762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0"/>
        </w:numPr>
        <w:bidi w:val="0"/>
        <w:ind w:left="979" w:leftChars="0" w:right="0" w:rightChars="0"/>
        <w:rPr>
          <w:b/>
          <w:sz w:val="31"/>
        </w:rPr>
      </w:pPr>
      <w:bookmarkStart w:id="62" w:name="_Toc16757"/>
      <w:r>
        <w:rPr>
          <w:rFonts w:hint="eastAsia"/>
          <w:lang w:val="en-US" w:eastAsia="zh-CN"/>
        </w:rPr>
        <w:t xml:space="preserve">5.2 </w:t>
      </w:r>
      <w:r>
        <w:t>充值选项</w:t>
      </w:r>
      <w:bookmarkEnd w:id="62"/>
    </w:p>
    <w:p>
      <w:pPr>
        <w:pStyle w:val="6"/>
        <w:spacing w:line="278" w:lineRule="auto"/>
        <w:ind w:left="980" w:right="192"/>
        <w:jc w:val="both"/>
      </w:pPr>
      <w:r>
        <w:rPr>
          <w:spacing w:val="-7"/>
        </w:rPr>
        <w:t xml:space="preserve">充值金额设置，在 </w:t>
      </w:r>
      <w:r>
        <w:rPr>
          <w:rFonts w:ascii="Times New Roman" w:eastAsia="Times New Roman"/>
        </w:rPr>
        <w:t xml:space="preserve">APP </w:t>
      </w:r>
      <w:r>
        <w:rPr>
          <w:spacing w:val="-4"/>
        </w:rPr>
        <w:t xml:space="preserve">端充值时，此处添加的金额展示在 </w:t>
      </w:r>
      <w:r>
        <w:rPr>
          <w:rFonts w:ascii="Times New Roman" w:eastAsia="Times New Roman"/>
        </w:rPr>
        <w:t xml:space="preserve">APP </w:t>
      </w:r>
      <w:r>
        <w:t>端快速选择的金额列表中， 只可输入整数：</w:t>
      </w:r>
    </w:p>
    <w:p>
      <w:pPr>
        <w:spacing w:after="0" w:line="278" w:lineRule="auto"/>
        <w:jc w:val="both"/>
      </w:pPr>
    </w:p>
    <w:p>
      <w:pPr>
        <w:spacing w:after="0" w:line="278" w:lineRule="auto"/>
        <w:jc w:val="both"/>
        <w:sectPr>
          <w:pgSz w:w="11910" w:h="16840"/>
          <w:pgMar w:top="860" w:right="1580" w:bottom="1160" w:left="820" w:header="412" w:footer="894" w:gutter="0"/>
          <w:cols w:space="720" w:num="1"/>
        </w:sectPr>
      </w:pPr>
      <w:r>
        <w:drawing>
          <wp:inline distT="0" distB="0" distL="114300" distR="114300">
            <wp:extent cx="6035040" cy="2945130"/>
            <wp:effectExtent l="0" t="0" r="3810" b="762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1"/>
        <w:rPr>
          <w:sz w:val="12"/>
        </w:rPr>
      </w:pPr>
    </w:p>
    <w:p>
      <w:pPr>
        <w:pStyle w:val="6"/>
        <w:ind w:left="3483"/>
        <w:rPr>
          <w:sz w:val="20"/>
        </w:rPr>
      </w:pPr>
      <w:r>
        <w:rPr>
          <w:sz w:val="20"/>
        </w:rPr>
        <w:drawing>
          <wp:inline distT="0" distB="0" distL="0" distR="0">
            <wp:extent cx="2073910" cy="3429000"/>
            <wp:effectExtent l="0" t="0" r="0" b="0"/>
            <wp:docPr id="8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43.jpe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43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4"/>
        <w:numPr>
          <w:ilvl w:val="0"/>
          <w:numId w:val="0"/>
        </w:numPr>
        <w:tabs>
          <w:tab w:val="left" w:pos="1429"/>
        </w:tabs>
        <w:spacing w:before="237" w:after="0" w:line="240" w:lineRule="auto"/>
        <w:ind w:left="979" w:leftChars="0" w:right="0" w:rightChars="0"/>
        <w:jc w:val="left"/>
      </w:pPr>
      <w:bookmarkStart w:id="63" w:name="_bookmark29"/>
      <w:bookmarkEnd w:id="63"/>
      <w:bookmarkStart w:id="64" w:name="_Toc25022"/>
      <w:r>
        <w:rPr>
          <w:rFonts w:hint="eastAsia"/>
          <w:lang w:val="en-US" w:eastAsia="zh-CN"/>
        </w:rPr>
        <w:t xml:space="preserve">5.3 </w:t>
      </w:r>
      <w:r>
        <w:t>规则设置</w:t>
      </w:r>
      <w:bookmarkEnd w:id="64"/>
    </w:p>
    <w:p>
      <w:pPr>
        <w:pStyle w:val="6"/>
        <w:spacing w:before="2"/>
        <w:rPr>
          <w:b/>
          <w:sz w:val="31"/>
        </w:rPr>
      </w:pPr>
    </w:p>
    <w:p>
      <w:pPr>
        <w:pStyle w:val="6"/>
        <w:ind w:left="980"/>
      </w:pPr>
      <w:r>
        <w:t xml:space="preserve">可编辑内容，展示在 </w:t>
      </w:r>
      <w:r>
        <w:rPr>
          <w:rFonts w:ascii="Times New Roman" w:eastAsia="Times New Roman"/>
        </w:rPr>
        <w:t xml:space="preserve">APP </w:t>
      </w:r>
      <w:r>
        <w:t>端钱包</w:t>
      </w:r>
      <w:r>
        <w:rPr>
          <w:rFonts w:ascii="Times New Roman" w:eastAsia="Times New Roman"/>
        </w:rPr>
        <w:t>-</w:t>
      </w:r>
      <w:r>
        <w:t>充值提现规则页面中：</w:t>
      </w:r>
    </w:p>
    <w:p>
      <w:pPr>
        <w:pStyle w:val="6"/>
        <w:spacing w:before="11"/>
        <w:rPr>
          <w:sz w:val="7"/>
        </w:rPr>
      </w:pPr>
    </w:p>
    <w:p>
      <w:pPr>
        <w:bidi w:val="0"/>
      </w:pPr>
      <w:r>
        <w:drawing>
          <wp:inline distT="0" distB="0" distL="114300" distR="114300">
            <wp:extent cx="6035040" cy="2945130"/>
            <wp:effectExtent l="0" t="0" r="3810" b="762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b/>
          <w:bCs/>
        </w:rPr>
      </w:pPr>
    </w:p>
    <w:p>
      <w:pPr>
        <w:bidi w:val="0"/>
        <w:rPr>
          <w:b/>
          <w:bCs/>
        </w:rPr>
      </w:pPr>
    </w:p>
    <w:p>
      <w:pPr>
        <w:bidi w:val="0"/>
        <w:rPr>
          <w:b/>
          <w:bCs/>
        </w:rPr>
      </w:pPr>
    </w:p>
    <w:p>
      <w:pPr>
        <w:bidi w:val="0"/>
        <w:rPr>
          <w:b/>
          <w:bCs/>
        </w:rPr>
      </w:pPr>
      <w: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2941320</wp:posOffset>
            </wp:positionH>
            <wp:positionV relativeFrom="paragraph">
              <wp:posOffset>236220</wp:posOffset>
            </wp:positionV>
            <wp:extent cx="1700530" cy="2842260"/>
            <wp:effectExtent l="0" t="0" r="13970" b="15240"/>
            <wp:wrapTopAndBottom/>
            <wp:docPr id="9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45.jpe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05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rPr>
          <w:b/>
          <w:bCs/>
        </w:rPr>
      </w:pPr>
    </w:p>
    <w:p>
      <w:pPr>
        <w:bidi w:val="0"/>
        <w:rPr>
          <w:b/>
          <w:bCs/>
        </w:rPr>
        <w:sectPr>
          <w:pgSz w:w="11910" w:h="16840"/>
          <w:pgMar w:top="860" w:right="1580" w:bottom="1160" w:left="820" w:header="412" w:footer="894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11"/>
        <w:rPr>
          <w:sz w:val="28"/>
        </w:rPr>
      </w:pPr>
    </w:p>
    <w:p>
      <w:pPr>
        <w:pStyle w:val="4"/>
        <w:numPr>
          <w:ilvl w:val="0"/>
          <w:numId w:val="0"/>
        </w:numPr>
        <w:tabs>
          <w:tab w:val="left" w:pos="1429"/>
        </w:tabs>
        <w:spacing w:before="70" w:after="0" w:line="240" w:lineRule="auto"/>
        <w:ind w:left="979" w:leftChars="0" w:right="0" w:rightChars="0"/>
        <w:jc w:val="left"/>
      </w:pPr>
      <w:bookmarkStart w:id="65" w:name="_bookmark31"/>
      <w:bookmarkEnd w:id="65"/>
      <w:bookmarkStart w:id="66" w:name="_Toc22472"/>
      <w:r>
        <w:rPr>
          <w:rFonts w:hint="eastAsia"/>
          <w:lang w:val="en-US" w:eastAsia="zh-CN"/>
        </w:rPr>
        <w:t xml:space="preserve">5.4 </w:t>
      </w:r>
      <w:r>
        <w:t>转换比例</w:t>
      </w:r>
      <w:bookmarkEnd w:id="66"/>
    </w:p>
    <w:p/>
    <w:p>
      <w:pPr>
        <w:pStyle w:val="6"/>
        <w:ind w:left="980"/>
      </w:pPr>
      <w:r>
        <w:drawing>
          <wp:inline distT="0" distB="0" distL="114300" distR="114300">
            <wp:extent cx="6035040" cy="2945130"/>
            <wp:effectExtent l="0" t="0" r="3810" b="762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980"/>
      </w:pPr>
      <w:r>
        <w:t>可配置余额与实际货币之间转换的比例，用户实得余额</w:t>
      </w:r>
      <w:r>
        <w:rPr>
          <w:rFonts w:ascii="Times New Roman" w:eastAsia="Times New Roman"/>
        </w:rPr>
        <w:t>=</w:t>
      </w:r>
      <w:r>
        <w:t>充值金额</w:t>
      </w:r>
      <w:r>
        <w:rPr>
          <w:rFonts w:ascii="Times New Roman" w:eastAsia="Times New Roman"/>
        </w:rPr>
        <w:t>*</w:t>
      </w:r>
      <w:r>
        <w:t>转换比例（百分比）：</w:t>
      </w:r>
    </w:p>
    <w:p>
      <w:pPr>
        <w:pStyle w:val="6"/>
        <w:rPr>
          <w:sz w:val="22"/>
        </w:rPr>
      </w:pPr>
    </w:p>
    <w:p>
      <w:pPr>
        <w:pStyle w:val="3"/>
        <w:numPr>
          <w:ilvl w:val="0"/>
          <w:numId w:val="10"/>
        </w:numPr>
        <w:tabs>
          <w:tab w:val="left" w:pos="1400"/>
        </w:tabs>
        <w:spacing w:before="155" w:after="0" w:line="240" w:lineRule="auto"/>
        <w:ind w:left="1400" w:right="0" w:hanging="420"/>
        <w:jc w:val="left"/>
      </w:pPr>
      <w:bookmarkStart w:id="67" w:name="_Toc23017"/>
      <w:r>
        <w:rPr>
          <w:w w:val="95"/>
        </w:rPr>
        <w:t>支付设置</w:t>
      </w:r>
      <w:bookmarkEnd w:id="67"/>
    </w:p>
    <w:p>
      <w:pPr>
        <w:pStyle w:val="6"/>
        <w:spacing w:before="12"/>
        <w:rPr>
          <w:b/>
          <w:sz w:val="37"/>
        </w:rPr>
      </w:pPr>
    </w:p>
    <w:p>
      <w:pPr>
        <w:pStyle w:val="4"/>
        <w:numPr>
          <w:ilvl w:val="1"/>
          <w:numId w:val="10"/>
        </w:numPr>
        <w:tabs>
          <w:tab w:val="left" w:pos="1429"/>
        </w:tabs>
        <w:spacing w:before="0" w:after="0" w:line="240" w:lineRule="auto"/>
        <w:ind w:left="1428" w:right="0" w:hanging="449"/>
        <w:jc w:val="left"/>
      </w:pPr>
      <w:bookmarkStart w:id="68" w:name="_Toc11255"/>
      <w:r>
        <w:rPr>
          <w:w w:val="95"/>
        </w:rPr>
        <w:t>支付选项</w:t>
      </w:r>
      <w:bookmarkEnd w:id="68"/>
    </w:p>
    <w:p>
      <w:pPr>
        <w:pStyle w:val="6"/>
        <w:ind w:left="720" w:leftChars="0" w:firstLine="720" w:firstLineChars="0"/>
      </w:pPr>
    </w:p>
    <w:p>
      <w:pPr>
        <w:pStyle w:val="6"/>
        <w:ind w:firstLine="720" w:firstLineChars="0"/>
      </w:pPr>
      <w:r>
        <w:drawing>
          <wp:inline distT="0" distB="0" distL="114300" distR="114300">
            <wp:extent cx="5870575" cy="3128645"/>
            <wp:effectExtent l="0" t="0" r="22225" b="20955"/>
            <wp:docPr id="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70575" cy="312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>可在此页面选择各端的各种支付方式，如果将充值选项全部取消，则表示关闭充值功能：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15"/>
        </w:rPr>
      </w:pPr>
    </w:p>
    <w:p>
      <w:pPr>
        <w:pStyle w:val="2"/>
        <w:ind w:left="460" w:leftChars="0" w:firstLineChars="0"/>
      </w:pPr>
      <w:bookmarkStart w:id="69" w:name="_Toc26455"/>
      <w:r>
        <w:t>广告管理</w:t>
      </w:r>
      <w:bookmarkEnd w:id="69"/>
    </w:p>
    <w:p>
      <w:pPr>
        <w:pStyle w:val="6"/>
        <w:rPr>
          <w:b/>
          <w:sz w:val="44"/>
        </w:rPr>
      </w:pPr>
    </w:p>
    <w:p>
      <w:pPr>
        <w:pStyle w:val="6"/>
        <w:rPr>
          <w:b/>
          <w:sz w:val="42"/>
        </w:rPr>
      </w:pPr>
    </w:p>
    <w:p>
      <w:pPr>
        <w:pStyle w:val="3"/>
        <w:numPr>
          <w:ilvl w:val="0"/>
          <w:numId w:val="11"/>
        </w:numPr>
        <w:tabs>
          <w:tab w:val="left" w:pos="1292"/>
        </w:tabs>
        <w:spacing w:before="0" w:after="0" w:line="240" w:lineRule="auto"/>
        <w:ind w:left="1292" w:right="0" w:hanging="312"/>
        <w:jc w:val="left"/>
      </w:pPr>
      <w:bookmarkStart w:id="70" w:name="_Toc9780"/>
      <w:r>
        <w:t>添加广告位</w:t>
      </w:r>
      <w:bookmarkEnd w:id="70"/>
    </w:p>
    <w:p>
      <w:pPr>
        <w:pStyle w:val="6"/>
        <w:spacing w:before="2"/>
        <w:rPr>
          <w:b/>
          <w:sz w:val="30"/>
        </w:rPr>
      </w:pPr>
    </w:p>
    <w:p>
      <w:pPr>
        <w:pStyle w:val="6"/>
        <w:spacing w:before="2"/>
        <w:rPr>
          <w:b/>
          <w:sz w:val="30"/>
        </w:rPr>
      </w:pPr>
      <w:r>
        <w:drawing>
          <wp:inline distT="0" distB="0" distL="114300" distR="114300">
            <wp:extent cx="6029960" cy="1939925"/>
            <wp:effectExtent l="0" t="0" r="8890" b="3175"/>
            <wp:docPr id="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980"/>
        <w:rPr>
          <w:sz w:val="10"/>
        </w:rPr>
      </w:pPr>
      <w:r>
        <w:t>可在此页面添加广告位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需输入标题、排序值，选择广告位置</w:t>
      </w:r>
      <w:r>
        <w:t>：</w:t>
      </w:r>
    </w:p>
    <w:p>
      <w:pPr>
        <w:pStyle w:val="6"/>
        <w:rPr>
          <w:sz w:val="20"/>
        </w:rPr>
      </w:pPr>
    </w:p>
    <w:p>
      <w:pPr>
        <w:pStyle w:val="6"/>
        <w:spacing w:before="6"/>
        <w:rPr>
          <w:sz w:val="17"/>
        </w:rPr>
      </w:pPr>
    </w:p>
    <w:p>
      <w:pPr>
        <w:pStyle w:val="3"/>
        <w:numPr>
          <w:ilvl w:val="0"/>
          <w:numId w:val="11"/>
        </w:numPr>
        <w:tabs>
          <w:tab w:val="left" w:pos="1292"/>
        </w:tabs>
        <w:spacing w:before="0" w:after="0" w:line="240" w:lineRule="auto"/>
        <w:ind w:left="1292" w:right="0" w:hanging="312"/>
        <w:jc w:val="left"/>
      </w:pPr>
      <w:bookmarkStart w:id="71" w:name="_Toc9870"/>
      <w:r>
        <w:t>列表页、搜索</w:t>
      </w:r>
      <w:bookmarkEnd w:id="71"/>
    </w:p>
    <w:p>
      <w:pPr>
        <w:pStyle w:val="6"/>
        <w:rPr>
          <w:b/>
          <w:sz w:val="36"/>
        </w:rPr>
      </w:pPr>
    </w:p>
    <w:p>
      <w:pPr>
        <w:pStyle w:val="6"/>
        <w:spacing w:before="237"/>
        <w:ind w:left="980"/>
        <w:rPr>
          <w:sz w:val="9"/>
        </w:rPr>
      </w:pPr>
      <w:r>
        <w:t>列表展示已添加的广告位，可按照内容、位置搜索，可对广告进行编辑、删除操作：</w:t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99060</wp:posOffset>
            </wp:positionV>
            <wp:extent cx="5184775" cy="2743200"/>
            <wp:effectExtent l="0" t="0" r="0" b="0"/>
            <wp:wrapTopAndBottom/>
            <wp:docPr id="10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53.jpe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60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1910" w:h="16840"/>
          <w:pgMar w:top="860" w:right="1580" w:bottom="1160" w:left="820" w:header="412" w:footer="894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15"/>
        </w:rPr>
      </w:pPr>
    </w:p>
    <w:p>
      <w:pPr>
        <w:pStyle w:val="2"/>
        <w:ind w:left="460" w:leftChars="0" w:firstLineChars="0"/>
      </w:pPr>
      <w:bookmarkStart w:id="72" w:name="_Toc23969"/>
      <w:r>
        <w:t>认证管理</w:t>
      </w:r>
      <w:bookmarkEnd w:id="72"/>
    </w:p>
    <w:p>
      <w:pPr>
        <w:pStyle w:val="6"/>
        <w:spacing w:before="6"/>
        <w:rPr>
          <w:b/>
          <w:sz w:val="41"/>
        </w:rPr>
      </w:pPr>
    </w:p>
    <w:p>
      <w:pPr>
        <w:pStyle w:val="3"/>
        <w:numPr>
          <w:ilvl w:val="0"/>
          <w:numId w:val="12"/>
        </w:numPr>
        <w:bidi w:val="0"/>
      </w:pPr>
      <w:bookmarkStart w:id="73" w:name="_Toc815"/>
      <w:r>
        <w:t>认证用户</w:t>
      </w:r>
      <w:bookmarkEnd w:id="73"/>
    </w:p>
    <w:p>
      <w:pPr>
        <w:bidi w:val="0"/>
        <w:rPr>
          <w:rFonts w:hint="default" w:eastAsia="宋体"/>
          <w:lang w:val="en-US" w:eastAsia="zh-CN"/>
        </w:rPr>
      </w:pPr>
      <w:r>
        <w:t>添加认证用户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填写相关认证信息后进行添加。</w:t>
      </w:r>
    </w:p>
    <w:p>
      <w:pPr>
        <w:pStyle w:val="6"/>
        <w:spacing w:before="2"/>
      </w:pPr>
      <w:r>
        <w:drawing>
          <wp:inline distT="0" distB="0" distL="114300" distR="114300">
            <wp:extent cx="6035040" cy="2945130"/>
            <wp:effectExtent l="0" t="0" r="3810" b="7620"/>
            <wp:docPr id="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显示全部认证用户、待审核用户、已认证用户、驳回用户数量。</w:t>
      </w:r>
    </w:p>
    <w:p>
      <w:pPr>
        <w:pStyle w:val="6"/>
        <w:spacing w:before="2"/>
      </w:pPr>
      <w:r>
        <w:drawing>
          <wp:inline distT="0" distB="0" distL="114300" distR="114300">
            <wp:extent cx="5248275" cy="781050"/>
            <wp:effectExtent l="0" t="0" r="9525" b="0"/>
            <wp:docPr id="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sz w:val="20"/>
        </w:rPr>
      </w:pPr>
      <w:r>
        <w:t>认证</w:t>
      </w:r>
      <w:r>
        <w:rPr>
          <w:rFonts w:hint="eastAsia"/>
          <w:lang w:val="en-US" w:eastAsia="zh-CN"/>
        </w:rPr>
        <w:t>列表，包含信息：用户名、真实姓名、机构名称、机构地址、手机次吗、身份证号码、认证类型、认证描述、认证资料、认证状态、认证时间。</w:t>
      </w:r>
      <w:r>
        <w:t>可在此页面</w:t>
      </w:r>
      <w:r>
        <w:rPr>
          <w:rFonts w:hint="eastAsia"/>
          <w:lang w:val="en-US" w:eastAsia="zh-CN"/>
        </w:rPr>
        <w:t>根据状态、类型、用户名进行</w:t>
      </w:r>
      <w:r>
        <w:t>搜索</w:t>
      </w:r>
      <w:r>
        <w:rPr>
          <w:rFonts w:hint="eastAsia"/>
          <w:lang w:eastAsia="zh-CN"/>
        </w:rPr>
        <w:t>。</w:t>
      </w:r>
      <w:r>
        <w:rPr>
          <w:rFonts w:hint="eastAsia"/>
          <w:lang w:val="en-US" w:eastAsia="zh-CN"/>
        </w:rPr>
        <w:t>列表中的认证申请</w:t>
      </w:r>
      <w:r>
        <w:t>可做</w:t>
      </w:r>
      <w:r>
        <w:rPr>
          <w:rFonts w:hint="eastAsia"/>
          <w:lang w:val="en-US" w:eastAsia="zh-CN"/>
        </w:rPr>
        <w:t>编辑、</w:t>
      </w:r>
      <w:r>
        <w:t>通过、驳回操作：</w:t>
      </w:r>
    </w:p>
    <w:p>
      <w:pPr>
        <w:pStyle w:val="6"/>
        <w:rPr>
          <w:sz w:val="20"/>
        </w:rPr>
      </w:pPr>
      <w:r>
        <w:drawing>
          <wp:inline distT="0" distB="0" distL="114300" distR="114300">
            <wp:extent cx="6035040" cy="2945130"/>
            <wp:effectExtent l="0" t="0" r="3810" b="7620"/>
            <wp:docPr id="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1"/>
        <w:rPr>
          <w:sz w:val="16"/>
        </w:rPr>
      </w:pPr>
    </w:p>
    <w:p>
      <w:pPr>
        <w:pStyle w:val="3"/>
        <w:numPr>
          <w:ilvl w:val="0"/>
          <w:numId w:val="12"/>
        </w:numPr>
        <w:bidi w:val="0"/>
        <w:rPr>
          <w:b/>
          <w:sz w:val="30"/>
        </w:rPr>
      </w:pPr>
      <w:bookmarkStart w:id="74" w:name="_Toc6304"/>
      <w:r>
        <w:t>认证类型</w:t>
      </w:r>
      <w:bookmarkEnd w:id="74"/>
    </w:p>
    <w:p>
      <w:pPr>
        <w:bidi w:val="0"/>
      </w:pPr>
      <w:r>
        <w:t xml:space="preserve">现阶段 </w:t>
      </w:r>
      <w:r>
        <w:rPr>
          <w:rFonts w:ascii="Times New Roman" w:eastAsia="Times New Roman"/>
        </w:rPr>
        <w:t>ThinkSNS+</w:t>
      </w:r>
      <w:r>
        <w:t>规划有两种认证类型（个人认证和企业认证）：</w:t>
      </w:r>
    </w:p>
    <w:p>
      <w:pPr>
        <w:spacing w:after="0"/>
        <w:sectPr>
          <w:pgSz w:w="11910" w:h="16840"/>
          <w:pgMar w:top="860" w:right="1580" w:bottom="1160" w:left="820" w:header="412" w:footer="894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6"/>
        <w:rPr>
          <w:sz w:val="25"/>
        </w:rPr>
      </w:pPr>
    </w:p>
    <w:p>
      <w:pPr>
        <w:pStyle w:val="6"/>
        <w:ind w:left="980"/>
        <w:rPr>
          <w:sz w:val="20"/>
        </w:rPr>
      </w:pPr>
      <w:r>
        <w:rPr>
          <w:sz w:val="20"/>
        </w:rPr>
        <w:drawing>
          <wp:inline distT="0" distB="0" distL="0" distR="0">
            <wp:extent cx="5323840" cy="1179195"/>
            <wp:effectExtent l="0" t="0" r="0" b="0"/>
            <wp:docPr id="11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56.png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171" cy="117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"/>
      </w:pPr>
    </w:p>
    <w:p>
      <w:pPr>
        <w:pStyle w:val="6"/>
        <w:spacing w:before="70"/>
        <w:ind w:left="980"/>
        <w:rPr>
          <w:sz w:val="8"/>
        </w:rPr>
      </w:pPr>
      <w:r>
        <w:t>编辑认证类型：</w:t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93980</wp:posOffset>
            </wp:positionV>
            <wp:extent cx="5166360" cy="1962150"/>
            <wp:effectExtent l="0" t="0" r="0" b="0"/>
            <wp:wrapTopAndBottom/>
            <wp:docPr id="11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57.png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6148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6840"/>
          <w:pgMar w:top="860" w:right="1580" w:bottom="1160" w:left="820" w:header="412" w:footer="894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15"/>
        </w:rPr>
      </w:pPr>
    </w:p>
    <w:p>
      <w:pPr>
        <w:pStyle w:val="2"/>
        <w:ind w:left="460" w:leftChars="0" w:firstLineChars="0"/>
      </w:pPr>
      <w:r>
        <w:rPr>
          <w:rFonts w:hint="eastAsia"/>
          <w:lang w:val="en-US" w:eastAsia="zh-Hans"/>
        </w:rPr>
        <w:t>意见反馈</w:t>
      </w:r>
    </w:p>
    <w:p>
      <w:pPr>
        <w:pStyle w:val="6"/>
        <w:spacing w:before="9"/>
        <w:rPr>
          <w:b/>
          <w:sz w:val="34"/>
        </w:rPr>
      </w:pPr>
      <w:r>
        <w:drawing>
          <wp:inline distT="0" distB="0" distL="114300" distR="114300">
            <wp:extent cx="5787390" cy="3210560"/>
            <wp:effectExtent l="0" t="0" r="3810" b="15240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980"/>
        <w:rPr>
          <w:sz w:val="7"/>
        </w:rPr>
      </w:pPr>
      <w:r>
        <w:t xml:space="preserve">可在此页面查看 </w:t>
      </w:r>
      <w:r>
        <w:rPr>
          <w:rFonts w:ascii="Times New Roman" w:hAnsi="Times New Roman" w:eastAsia="Times New Roman"/>
        </w:rPr>
        <w:t xml:space="preserve">APP </w:t>
      </w:r>
      <w:r>
        <w:t>端用户在“意见反馈”中提交的内容：</w:t>
      </w:r>
    </w:p>
    <w:p>
      <w:pPr>
        <w:spacing w:after="0"/>
        <w:rPr>
          <w:sz w:val="7"/>
        </w:rPr>
        <w:sectPr>
          <w:pgSz w:w="11910" w:h="16840"/>
          <w:pgMar w:top="860" w:right="1580" w:bottom="1160" w:left="820" w:header="412" w:footer="894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15"/>
        </w:rPr>
      </w:pPr>
    </w:p>
    <w:p>
      <w:pPr>
        <w:pStyle w:val="2"/>
        <w:ind w:left="460" w:leftChars="0" w:firstLineChars="0"/>
      </w:pPr>
      <w:bookmarkStart w:id="75" w:name="_Toc20323"/>
      <w:r>
        <w:t>打赏管理</w:t>
      </w:r>
      <w:bookmarkEnd w:id="75"/>
    </w:p>
    <w:p>
      <w:pPr>
        <w:pStyle w:val="6"/>
        <w:rPr>
          <w:b/>
          <w:sz w:val="59"/>
        </w:rPr>
      </w:pPr>
    </w:p>
    <w:p>
      <w:pPr>
        <w:bidi w:val="0"/>
        <w:rPr>
          <w:spacing w:val="-15"/>
        </w:rPr>
      </w:pPr>
      <w:r>
        <w:rPr>
          <w:spacing w:val="-9"/>
          <w:w w:val="95"/>
        </w:rPr>
        <w:t>此页面展示动态、资讯、用户、问答模块的打赏统计数据，可选择今日、近七天和自定义时</w:t>
      </w:r>
      <w:r>
        <w:rPr>
          <w:spacing w:val="-15"/>
        </w:rPr>
        <w:t xml:space="preserve">间段，可导出为 </w:t>
      </w:r>
      <w:r>
        <w:rPr>
          <w:rFonts w:ascii="Times New Roman" w:eastAsia="Times New Roman"/>
        </w:rPr>
        <w:t xml:space="preserve">Excel </w:t>
      </w:r>
      <w:r>
        <w:t>表格：</w:t>
      </w:r>
    </w:p>
    <w:p>
      <w:pPr>
        <w:bidi w:val="0"/>
        <w:rPr>
          <w:spacing w:val="-15"/>
        </w:rPr>
      </w:pPr>
      <w:r>
        <w:drawing>
          <wp:inline distT="0" distB="0" distL="114300" distR="114300">
            <wp:extent cx="6035040" cy="2945130"/>
            <wp:effectExtent l="0" t="0" r="3810" b="762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rPr>
          <w:spacing w:val="-5"/>
          <w:w w:val="95"/>
        </w:rPr>
        <w:t>打赏清单，展示用户产生的打赏记录，可按照多条件筛选</w:t>
      </w:r>
      <w:r>
        <w:rPr>
          <w:w w:val="95"/>
        </w:rPr>
        <w:t>（</w:t>
      </w:r>
      <w:r>
        <w:rPr>
          <w:spacing w:val="-6"/>
          <w:w w:val="95"/>
        </w:rPr>
        <w:t>用户、</w:t>
      </w:r>
      <w:r>
        <w:rPr>
          <w:rFonts w:hint="eastAsia"/>
          <w:spacing w:val="-6"/>
          <w:w w:val="95"/>
          <w:lang w:val="en-US" w:eastAsia="zh-CN"/>
        </w:rPr>
        <w:t>打赏应用</w:t>
      </w:r>
      <w:r>
        <w:rPr>
          <w:spacing w:val="-6"/>
          <w:w w:val="95"/>
        </w:rPr>
        <w:t>、时间段</w:t>
      </w:r>
      <w:r>
        <w:rPr>
          <w:spacing w:val="-13"/>
          <w:w w:val="95"/>
        </w:rPr>
        <w:t>），</w:t>
      </w:r>
      <w:r>
        <w:rPr>
          <w:w w:val="95"/>
        </w:rPr>
        <w:t>可导出</w:t>
      </w:r>
      <w:r>
        <w:rPr>
          <w:spacing w:val="-27"/>
        </w:rPr>
        <w:t xml:space="preserve">为 </w:t>
      </w:r>
      <w:r>
        <w:rPr>
          <w:rFonts w:ascii="Times New Roman" w:eastAsia="Times New Roman"/>
        </w:rPr>
        <w:t xml:space="preserve">Excel </w:t>
      </w:r>
      <w:r>
        <w:t>表格：</w:t>
      </w:r>
    </w:p>
    <w:p>
      <w:pPr>
        <w:spacing w:after="0"/>
        <w:sectPr>
          <w:pgSz w:w="11910" w:h="16840"/>
          <w:pgMar w:top="860" w:right="1580" w:bottom="1160" w:left="820" w:header="412" w:footer="894" w:gutter="0"/>
          <w:cols w:space="720" w:num="1"/>
        </w:sect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864235</wp:posOffset>
            </wp:positionH>
            <wp:positionV relativeFrom="paragraph">
              <wp:posOffset>47625</wp:posOffset>
            </wp:positionV>
            <wp:extent cx="5165090" cy="1905000"/>
            <wp:effectExtent l="0" t="0" r="0" b="0"/>
            <wp:wrapTopAndBottom/>
            <wp:docPr id="121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60.jpeg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5164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2"/>
        <w:bidi w:val="0"/>
        <w:ind w:left="-520" w:leftChars="0" w:firstLine="420" w:firstLineChars="0"/>
        <w:rPr>
          <w:rFonts w:hint="default"/>
          <w:lang w:val="en-US" w:eastAsia="zh-CN"/>
        </w:rPr>
      </w:pPr>
      <w:bookmarkStart w:id="76" w:name="_Toc19175"/>
      <w:r>
        <w:rPr>
          <w:rFonts w:hint="eastAsia"/>
          <w:lang w:val="en-US" w:eastAsia="zh-CN"/>
        </w:rPr>
        <w:t>CDN</w:t>
      </w:r>
      <w:bookmarkEnd w:id="7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此页面可进行CDN的相关配置</w:t>
      </w:r>
      <w:r>
        <w:rPr>
          <w:rFonts w:hint="default"/>
          <w:lang w:eastAsia="zh-CN"/>
        </w:rPr>
        <w:t>,</w:t>
      </w:r>
      <w:r>
        <w:rPr>
          <w:rFonts w:hint="eastAsia"/>
          <w:lang w:val="en-US" w:eastAsia="zh-Hans"/>
        </w:rPr>
        <w:t>请在技术的指导下配置使用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sz w:val="20"/>
        </w:rPr>
      </w:pPr>
      <w:r>
        <w:drawing>
          <wp:inline distT="0" distB="0" distL="114300" distR="114300">
            <wp:extent cx="6035040" cy="2945130"/>
            <wp:effectExtent l="0" t="0" r="3810" b="762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2"/>
        <w:bidi w:val="0"/>
        <w:ind w:left="460" w:leftChars="0" w:firstLineChars="0"/>
        <w:rPr>
          <w:rFonts w:hint="default"/>
          <w:lang w:val="en-US" w:eastAsia="zh-CN"/>
        </w:rPr>
      </w:pPr>
      <w:bookmarkStart w:id="77" w:name="_Toc27848"/>
      <w:r>
        <w:rPr>
          <w:rFonts w:hint="eastAsia"/>
          <w:lang w:val="en-US" w:eastAsia="zh-CN"/>
        </w:rPr>
        <w:t>存储设置</w:t>
      </w:r>
      <w:bookmarkEnd w:id="77"/>
    </w:p>
    <w:p>
      <w:pPr>
        <w:pStyle w:val="3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bookmarkStart w:id="78" w:name="_Toc19853"/>
      <w:r>
        <w:rPr>
          <w:rFonts w:hint="eastAsia"/>
          <w:lang w:val="en-US" w:eastAsia="zh-CN"/>
        </w:rPr>
        <w:t>基础设置</w:t>
      </w:r>
      <w:bookmarkEnd w:id="78"/>
    </w:p>
    <w:p>
      <w:r>
        <w:drawing>
          <wp:inline distT="0" distB="0" distL="114300" distR="114300">
            <wp:extent cx="6035040" cy="2945130"/>
            <wp:effectExtent l="0" t="0" r="3810" b="7620"/>
            <wp:docPr id="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此页面可设置上传文件的大小、类型、上传图片的尺寸。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3"/>
        </w:numPr>
        <w:bidi w:val="0"/>
        <w:ind w:left="425" w:leftChars="0" w:right="0" w:rightChars="0" w:hanging="425" w:firstLineChars="0"/>
        <w:rPr>
          <w:rFonts w:hint="eastAsia"/>
          <w:lang w:val="en-US" w:eastAsia="zh-CN"/>
        </w:rPr>
      </w:pPr>
      <w:bookmarkStart w:id="79" w:name="_Toc3316"/>
      <w:r>
        <w:rPr>
          <w:rFonts w:hint="eastAsia"/>
          <w:lang w:val="en-US" w:eastAsia="zh-CN"/>
        </w:rPr>
        <w:t>文件系统</w:t>
      </w:r>
      <w:bookmarkEnd w:id="79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此页面可对文件系统进行配置。</w:t>
      </w:r>
      <w:r>
        <w:rPr>
          <w:rFonts w:hint="default"/>
          <w:lang w:eastAsia="zh-CN"/>
        </w:rPr>
        <w:t>OSS</w:t>
      </w:r>
      <w:r>
        <w:rPr>
          <w:rFonts w:hint="eastAsia"/>
          <w:lang w:val="en-US" w:eastAsia="zh-Hans"/>
        </w:rPr>
        <w:t>配置可以参考：（https://gitee.com/zhiyicx/thinksns-plus-guide/blob/master/%E6%8A%80%E6%9C%AF%E6%96%87%E6%A1%A3/common/alioss_config.md）</w:t>
      </w:r>
    </w:p>
    <w:p>
      <w:pPr>
        <w:pStyle w:val="6"/>
        <w:spacing w:before="11"/>
      </w:pPr>
      <w:r>
        <w:drawing>
          <wp:inline distT="0" distB="0" distL="114300" distR="114300">
            <wp:extent cx="6035040" cy="2945130"/>
            <wp:effectExtent l="0" t="0" r="3810" b="7620"/>
            <wp:docPr id="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3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80" w:name="_Toc19146"/>
      <w:r>
        <w:rPr>
          <w:rFonts w:hint="eastAsia"/>
          <w:lang w:val="en-US" w:eastAsia="zh-CN"/>
        </w:rPr>
        <w:t>频道设置</w:t>
      </w:r>
      <w:bookmarkEnd w:id="8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此页面可对公开频道进行配置。</w:t>
      </w:r>
    </w:p>
    <w:p>
      <w:r>
        <w:drawing>
          <wp:inline distT="0" distB="0" distL="114300" distR="114300">
            <wp:extent cx="6035040" cy="2945130"/>
            <wp:effectExtent l="0" t="0" r="3810" b="7620"/>
            <wp:docPr id="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spacing w:before="51"/>
        <w:ind w:left="460" w:leftChars="0" w:firstLineChars="0"/>
        <w:rPr>
          <w:b/>
          <w:sz w:val="38"/>
        </w:rPr>
      </w:pPr>
      <w:bookmarkStart w:id="81" w:name="_Toc31123"/>
      <w:r>
        <w:rPr>
          <w:rFonts w:ascii="Times New Roman" w:eastAsia="Times New Roman"/>
        </w:rPr>
        <w:t xml:space="preserve">APP </w:t>
      </w:r>
      <w:r>
        <w:t>版本控制</w:t>
      </w:r>
      <w:bookmarkEnd w:id="81"/>
    </w:p>
    <w:p>
      <w:pPr>
        <w:pStyle w:val="3"/>
        <w:numPr>
          <w:ilvl w:val="0"/>
          <w:numId w:val="14"/>
        </w:numPr>
        <w:tabs>
          <w:tab w:val="left" w:pos="1292"/>
        </w:tabs>
        <w:spacing w:before="0" w:after="0" w:line="240" w:lineRule="auto"/>
        <w:ind w:left="1292" w:right="0" w:hanging="312"/>
        <w:jc w:val="left"/>
        <w:rPr>
          <w:b/>
          <w:sz w:val="30"/>
        </w:rPr>
      </w:pPr>
      <w:bookmarkStart w:id="82" w:name="_Toc24327"/>
      <w:r>
        <w:t>开关设置</w:t>
      </w:r>
      <w:bookmarkEnd w:id="82"/>
    </w:p>
    <w:p>
      <w:pPr>
        <w:pStyle w:val="6"/>
        <w:ind w:left="980"/>
      </w:pPr>
      <w: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241935</wp:posOffset>
            </wp:positionV>
            <wp:extent cx="5313045" cy="870585"/>
            <wp:effectExtent l="0" t="0" r="1905" b="5715"/>
            <wp:wrapTopAndBottom/>
            <wp:docPr id="187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93.jpeg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927" cy="87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设置版本管理是否开启：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18"/>
        </w:rPr>
      </w:pPr>
    </w:p>
    <w:p>
      <w:pPr>
        <w:pStyle w:val="3"/>
        <w:numPr>
          <w:ilvl w:val="0"/>
          <w:numId w:val="14"/>
        </w:numPr>
        <w:tabs>
          <w:tab w:val="left" w:pos="1292"/>
        </w:tabs>
        <w:spacing w:before="0" w:after="0" w:line="240" w:lineRule="auto"/>
        <w:ind w:left="1292" w:right="0" w:hanging="312"/>
        <w:jc w:val="left"/>
      </w:pPr>
      <w:bookmarkStart w:id="83" w:name="_Toc6447"/>
      <w:r>
        <w:t>当前版本</w:t>
      </w:r>
      <w:bookmarkEnd w:id="83"/>
    </w:p>
    <w:p>
      <w:pPr>
        <w:pStyle w:val="6"/>
        <w:spacing w:before="2"/>
        <w:rPr>
          <w:b/>
          <w:sz w:val="30"/>
        </w:rPr>
      </w:pPr>
    </w:p>
    <w:p>
      <w:pPr>
        <w:pStyle w:val="6"/>
        <w:ind w:left="980"/>
      </w:pPr>
      <w: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203835</wp:posOffset>
            </wp:positionV>
            <wp:extent cx="5323205" cy="1956435"/>
            <wp:effectExtent l="0" t="0" r="10795" b="5715"/>
            <wp:wrapTopAndBottom/>
            <wp:docPr id="189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94.jpeg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116" cy="195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展示当前 </w:t>
      </w:r>
      <w:r>
        <w:rPr>
          <w:rFonts w:ascii="Times New Roman" w:eastAsia="Times New Roman"/>
        </w:rPr>
        <w:t xml:space="preserve">APP </w:t>
      </w:r>
      <w:r>
        <w:t>端版本：</w:t>
      </w:r>
    </w:p>
    <w:p>
      <w:pPr>
        <w:pStyle w:val="6"/>
        <w:rPr>
          <w:sz w:val="22"/>
        </w:rPr>
      </w:pPr>
    </w:p>
    <w:p>
      <w:pPr>
        <w:pStyle w:val="6"/>
        <w:spacing w:before="4"/>
        <w:rPr>
          <w:sz w:val="29"/>
        </w:rPr>
      </w:pPr>
    </w:p>
    <w:p>
      <w:pPr>
        <w:pStyle w:val="3"/>
        <w:numPr>
          <w:ilvl w:val="0"/>
          <w:numId w:val="14"/>
        </w:numPr>
        <w:tabs>
          <w:tab w:val="left" w:pos="1292"/>
        </w:tabs>
        <w:spacing w:before="0" w:after="0" w:line="240" w:lineRule="auto"/>
        <w:ind w:left="1292" w:right="0" w:hanging="312"/>
        <w:jc w:val="left"/>
      </w:pPr>
      <w:bookmarkStart w:id="84" w:name="_Toc11103"/>
      <w:r>
        <w:t>历史版本</w:t>
      </w:r>
      <w:bookmarkEnd w:id="84"/>
    </w:p>
    <w:p>
      <w:pPr>
        <w:pStyle w:val="6"/>
        <w:spacing w:before="5"/>
        <w:rPr>
          <w:b/>
          <w:sz w:val="30"/>
        </w:rPr>
      </w:pPr>
    </w:p>
    <w:p>
      <w:pPr>
        <w:pStyle w:val="6"/>
        <w:ind w:left="980"/>
      </w:pPr>
      <w:r>
        <w:t>展示历史版本，可做删除操作：</w:t>
      </w:r>
    </w:p>
    <w:p>
      <w:pPr>
        <w:spacing w:after="0"/>
        <w:sectPr>
          <w:pgSz w:w="11910" w:h="16840"/>
          <w:pgMar w:top="860" w:right="1580" w:bottom="1160" w:left="820" w:header="412" w:footer="894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12"/>
        <w:rPr>
          <w:sz w:val="26"/>
        </w:rPr>
      </w:pPr>
    </w:p>
    <w:p>
      <w:pPr>
        <w:pStyle w:val="6"/>
        <w:ind w:left="980"/>
        <w:rPr>
          <w:sz w:val="20"/>
        </w:rPr>
      </w:pPr>
      <w:r>
        <w:rPr>
          <w:sz w:val="20"/>
        </w:rPr>
        <w:drawing>
          <wp:inline distT="0" distB="0" distL="0" distR="0">
            <wp:extent cx="5303520" cy="2343150"/>
            <wp:effectExtent l="0" t="0" r="11430" b="0"/>
            <wp:docPr id="19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95.jpe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64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spacing w:before="10"/>
        <w:rPr>
          <w:sz w:val="29"/>
        </w:rPr>
      </w:pPr>
    </w:p>
    <w:p>
      <w:pPr>
        <w:pStyle w:val="3"/>
        <w:numPr>
          <w:ilvl w:val="0"/>
          <w:numId w:val="14"/>
        </w:numPr>
        <w:tabs>
          <w:tab w:val="left" w:pos="1292"/>
        </w:tabs>
        <w:spacing w:before="69" w:after="0" w:line="240" w:lineRule="auto"/>
        <w:ind w:left="1292" w:right="0" w:hanging="312"/>
        <w:jc w:val="left"/>
      </w:pPr>
      <w:bookmarkStart w:id="85" w:name="_bookmark65"/>
      <w:bookmarkEnd w:id="85"/>
      <w:bookmarkStart w:id="86" w:name="_Toc29253"/>
      <w:r>
        <w:t>添加版本</w:t>
      </w:r>
      <w:bookmarkEnd w:id="86"/>
    </w:p>
    <w:p>
      <w:pPr>
        <w:pStyle w:val="6"/>
        <w:spacing w:before="2"/>
        <w:rPr>
          <w:b/>
          <w:sz w:val="30"/>
        </w:rPr>
      </w:pPr>
    </w:p>
    <w:p>
      <w:r>
        <w:t>可在此页面上传新版本，可选择更新方式（强制更新</w:t>
      </w:r>
      <w:r>
        <w:rPr>
          <w:rFonts w:ascii="Times New Roman" w:eastAsia="Times New Roman"/>
        </w:rPr>
        <w:t>/</w:t>
      </w:r>
      <w:r>
        <w:t>可选更新）</w:t>
      </w:r>
      <w:r>
        <w:rPr>
          <w:rFonts w:hint="eastAsia"/>
          <w:lang w:eastAsia="zh-Hans"/>
        </w:rPr>
        <w:t>：</w:t>
      </w:r>
      <w:r>
        <w:rPr>
          <w:rFonts w:hint="eastAsia"/>
          <w:lang w:val="en-US" w:eastAsia="zh-Hans"/>
        </w:rPr>
        <w:t>当APP端检测到有新版本时，就会弹窗给用户提醒更新。也可在设置页面手动检测更新。</w:t>
      </w:r>
    </w:p>
    <w:p>
      <w:r>
        <w:drawing>
          <wp:inline distT="0" distB="0" distL="114300" distR="114300">
            <wp:extent cx="3513455" cy="3479165"/>
            <wp:effectExtent l="0" t="0" r="10795" b="6985"/>
            <wp:docPr id="7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4"/>
        </w:numPr>
        <w:bidi w:val="0"/>
        <w:ind w:left="1292" w:leftChars="0" w:hanging="312" w:firstLineChars="0"/>
        <w:rPr>
          <w:rFonts w:hint="default"/>
          <w:lang w:val="en-US" w:eastAsia="zh-CN"/>
        </w:rPr>
      </w:pPr>
      <w:bookmarkStart w:id="87" w:name="_Toc9957"/>
      <w:r>
        <w:rPr>
          <w:rFonts w:hint="eastAsia"/>
          <w:lang w:val="en-US" w:eastAsia="zh-CN"/>
        </w:rPr>
        <w:t>管理下载页</w:t>
      </w:r>
      <w:bookmarkEnd w:id="87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此页面可配置下载页面的二维码和背景图。</w:t>
      </w:r>
    </w:p>
    <w:p>
      <w:r>
        <w:drawing>
          <wp:inline distT="0" distB="0" distL="114300" distR="114300">
            <wp:extent cx="3741420" cy="2741930"/>
            <wp:effectExtent l="0" t="0" r="11430" b="1270"/>
            <wp:docPr id="7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ind w:left="460" w:leftChars="0" w:firstLineChars="0"/>
        <w:rPr>
          <w:rFonts w:hint="default"/>
          <w:lang w:val="en-US" w:eastAsia="zh-CN"/>
        </w:rPr>
      </w:pPr>
      <w:bookmarkStart w:id="88" w:name="_Toc10238"/>
      <w:r>
        <w:rPr>
          <w:rFonts w:hint="eastAsia"/>
          <w:lang w:val="en-US" w:eastAsia="zh-CN"/>
        </w:rPr>
        <w:t>附近的人</w:t>
      </w:r>
      <w:bookmarkEnd w:id="88"/>
    </w:p>
    <w:p>
      <w:pPr>
        <w:bidi w:val="0"/>
      </w:pPr>
      <w:r>
        <w:t>可在此页面配置在高德地图平台申请到 WEB 服务 Key、应用密钥、自定义地图 tableid 以接入高德地图服务：</w:t>
      </w:r>
    </w:p>
    <w:p>
      <w:r>
        <w:drawing>
          <wp:inline distT="0" distB="0" distL="114300" distR="114300">
            <wp:extent cx="6035040" cy="2945130"/>
            <wp:effectExtent l="0" t="0" r="3810" b="7620"/>
            <wp:docPr id="7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spacing w:before="9"/>
        <w:rPr>
          <w:sz w:val="15"/>
        </w:rPr>
      </w:pPr>
    </w:p>
    <w:p>
      <w:pPr>
        <w:pStyle w:val="2"/>
        <w:ind w:left="460" w:leftChars="0" w:firstLineChars="0"/>
      </w:pPr>
      <w:bookmarkStart w:id="89" w:name="_Toc22262"/>
      <w:r>
        <w:t>动态管理</w:t>
      </w:r>
      <w:bookmarkEnd w:id="89"/>
    </w:p>
    <w:p>
      <w:pPr>
        <w:pStyle w:val="6"/>
        <w:spacing w:before="6"/>
        <w:rPr>
          <w:b/>
          <w:sz w:val="41"/>
        </w:rPr>
      </w:pPr>
    </w:p>
    <w:p>
      <w:pPr>
        <w:pStyle w:val="3"/>
        <w:numPr>
          <w:ilvl w:val="0"/>
          <w:numId w:val="15"/>
        </w:numPr>
        <w:tabs>
          <w:tab w:val="left" w:pos="1292"/>
        </w:tabs>
        <w:spacing w:before="0" w:after="0" w:line="240" w:lineRule="auto"/>
        <w:ind w:left="1292" w:right="0" w:hanging="312"/>
        <w:jc w:val="left"/>
      </w:pPr>
      <w:bookmarkStart w:id="90" w:name="_Toc17848"/>
      <w:r>
        <w:t>基础信息</w:t>
      </w:r>
      <w:bookmarkEnd w:id="90"/>
    </w:p>
    <w:p>
      <w:pPr>
        <w:pStyle w:val="6"/>
        <w:spacing w:before="12"/>
        <w:rPr>
          <w:b/>
          <w:sz w:val="37"/>
        </w:rPr>
      </w:pPr>
    </w:p>
    <w:p>
      <w:pPr>
        <w:pStyle w:val="4"/>
        <w:numPr>
          <w:ilvl w:val="1"/>
          <w:numId w:val="15"/>
        </w:numPr>
        <w:tabs>
          <w:tab w:val="left" w:pos="1429"/>
        </w:tabs>
        <w:spacing w:before="0" w:after="0" w:line="240" w:lineRule="auto"/>
        <w:ind w:left="1428" w:right="0" w:hanging="449"/>
        <w:jc w:val="left"/>
      </w:pPr>
      <w:bookmarkStart w:id="91" w:name="_Toc3875"/>
      <w:r>
        <w:t>打赏开关</w:t>
      </w:r>
      <w:bookmarkEnd w:id="91"/>
    </w:p>
    <w:p>
      <w:pPr>
        <w:pStyle w:val="6"/>
        <w:spacing w:before="2"/>
        <w:rPr>
          <w:b/>
          <w:sz w:val="31"/>
        </w:rPr>
      </w:pPr>
    </w:p>
    <w:p>
      <w:pPr>
        <w:pStyle w:val="6"/>
        <w:ind w:left="980"/>
      </w:pPr>
      <w:r>
        <w:drawing>
          <wp:inline distT="0" distB="0" distL="114300" distR="114300">
            <wp:extent cx="6035040" cy="2945130"/>
            <wp:effectExtent l="0" t="0" r="3810" b="7620"/>
            <wp:docPr id="7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980"/>
        <w:rPr>
          <w:rFonts w:hint="eastAsia" w:eastAsia="宋体"/>
          <w:lang w:eastAsia="zh-CN"/>
        </w:rPr>
      </w:pPr>
      <w:r>
        <w:t>可在此页面设置</w:t>
      </w:r>
      <w:r>
        <w:rPr>
          <w:rFonts w:hint="eastAsia"/>
          <w:lang w:val="en-US" w:eastAsia="zh-Hans"/>
        </w:rPr>
        <w:t>动态部分的</w:t>
      </w:r>
      <w:r>
        <w:t>打赏开启</w:t>
      </w:r>
      <w:r>
        <w:rPr>
          <w:rFonts w:ascii="Times New Roman" w:eastAsia="Times New Roman"/>
        </w:rPr>
        <w:t>/</w:t>
      </w:r>
      <w:r>
        <w:t>关闭</w:t>
      </w:r>
      <w:r>
        <w:rPr>
          <w:rFonts w:hint="eastAsia"/>
          <w:lang w:eastAsia="zh-CN"/>
        </w:rPr>
        <w:t>。</w:t>
      </w:r>
    </w:p>
    <w:p>
      <w:pPr>
        <w:pStyle w:val="6"/>
        <w:rPr>
          <w:sz w:val="32"/>
        </w:rPr>
      </w:pPr>
    </w:p>
    <w:p>
      <w:pPr>
        <w:pStyle w:val="4"/>
        <w:numPr>
          <w:ilvl w:val="1"/>
          <w:numId w:val="15"/>
        </w:numPr>
        <w:tabs>
          <w:tab w:val="left" w:pos="1429"/>
        </w:tabs>
        <w:spacing w:before="0" w:after="0" w:line="240" w:lineRule="auto"/>
        <w:ind w:left="1428" w:right="0" w:hanging="449"/>
        <w:jc w:val="left"/>
      </w:pPr>
      <w:bookmarkStart w:id="92" w:name="_Toc6079"/>
      <w:r>
        <w:rPr>
          <w:rFonts w:hint="eastAsia"/>
          <w:lang w:val="en-US" w:eastAsia="zh-CN"/>
        </w:rPr>
        <w:t>数据</w:t>
      </w:r>
      <w:r>
        <w:t>统计</w:t>
      </w:r>
      <w:bookmarkEnd w:id="92"/>
    </w:p>
    <w:p>
      <w:pPr>
        <w:pStyle w:val="6"/>
        <w:spacing w:before="4"/>
        <w:rPr>
          <w:b/>
          <w:sz w:val="31"/>
        </w:rPr>
      </w:pPr>
    </w:p>
    <w:p>
      <w:pPr>
        <w:bidi w:val="0"/>
      </w:pPr>
      <w:r>
        <w:rPr>
          <w:spacing w:val="-11"/>
          <w:w w:val="95"/>
        </w:rPr>
        <w:t>点击“数据统计”，在右侧展开的边栏内可查看不同时间段的动态数量、收费动态数量、评</w:t>
      </w:r>
      <w:r>
        <w:rPr>
          <w:spacing w:val="-11"/>
        </w:rPr>
        <w:t>论数量、</w:t>
      </w:r>
      <w:r>
        <w:rPr>
          <w:rFonts w:hint="eastAsia"/>
          <w:spacing w:val="-11"/>
          <w:lang w:val="en-US" w:eastAsia="zh-CN"/>
        </w:rPr>
        <w:t>置顶动态、置顶评论、</w:t>
      </w:r>
      <w:r>
        <w:rPr>
          <w:spacing w:val="-11"/>
        </w:rPr>
        <w:t>收到金额数据，点击“管理动态”跳转到“动态管理页面”：</w:t>
      </w:r>
    </w:p>
    <w:p>
      <w:pPr>
        <w:pStyle w:val="6"/>
        <w:rPr>
          <w:sz w:val="20"/>
        </w:rPr>
      </w:pPr>
      <w:r>
        <w:drawing>
          <wp:inline distT="0" distB="0" distL="114300" distR="114300">
            <wp:extent cx="6035040" cy="2945130"/>
            <wp:effectExtent l="0" t="0" r="3810" b="7620"/>
            <wp:docPr id="8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5"/>
        </w:numPr>
        <w:tabs>
          <w:tab w:val="left" w:pos="1292"/>
        </w:tabs>
        <w:spacing w:before="142" w:after="0" w:line="240" w:lineRule="auto"/>
        <w:ind w:left="1292" w:right="0" w:hanging="312"/>
        <w:jc w:val="left"/>
      </w:pPr>
      <w:bookmarkStart w:id="93" w:name="_Toc7553"/>
      <w:r>
        <w:t>动态管理</w:t>
      </w:r>
      <w:bookmarkEnd w:id="93"/>
    </w:p>
    <w:p>
      <w:pPr>
        <w:pStyle w:val="6"/>
        <w:spacing w:before="4"/>
        <w:rPr>
          <w:b/>
          <w:sz w:val="30"/>
        </w:rPr>
      </w:pPr>
    </w:p>
    <w:p>
      <w:pPr>
        <w:bidi w:val="0"/>
      </w:pPr>
    </w:p>
    <w:p>
      <w:pPr>
        <w:bidi w:val="0"/>
      </w:pPr>
      <w:r>
        <w:t>可在此页面查看动态列表和内容，可按照</w:t>
      </w:r>
      <w:r>
        <w:rPr>
          <w:rFonts w:hint="eastAsia"/>
          <w:lang w:val="en-US" w:eastAsia="zh-CN"/>
        </w:rPr>
        <w:t>ID、</w:t>
      </w:r>
      <w:r>
        <w:t>关键字、时间段、来源、是否付费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是否置顶、是否加入回收站进行</w:t>
      </w:r>
      <w:r>
        <w:t>筛选，可做删除操作：</w:t>
      </w:r>
    </w:p>
    <w:p>
      <w:pPr>
        <w:bidi w:val="0"/>
        <w:rPr>
          <w:spacing w:val="-6"/>
        </w:rPr>
      </w:pPr>
    </w:p>
    <w:p>
      <w:pPr>
        <w:spacing w:after="0" w:line="278" w:lineRule="auto"/>
      </w:pPr>
      <w:r>
        <w:drawing>
          <wp:inline distT="0" distB="0" distL="114300" distR="114300">
            <wp:extent cx="6035040" cy="2945130"/>
            <wp:effectExtent l="0" t="0" r="3810" b="7620"/>
            <wp:docPr id="8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78" w:lineRule="auto"/>
      </w:pPr>
    </w:p>
    <w:p>
      <w:pPr>
        <w:spacing w:after="0" w:line="278" w:lineRule="auto"/>
      </w:pPr>
    </w:p>
    <w:p>
      <w:pPr>
        <w:spacing w:after="0" w:line="278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也可进行手动设置置顶操作，需设置置顶天数。</w:t>
      </w:r>
    </w:p>
    <w:p>
      <w:pPr>
        <w:spacing w:after="0" w:line="278" w:lineRule="auto"/>
        <w:rPr>
          <w:rFonts w:hint="eastAsia"/>
          <w:lang w:val="en-US" w:eastAsia="zh-CN"/>
        </w:rPr>
      </w:pPr>
    </w:p>
    <w:p>
      <w:pPr>
        <w:spacing w:after="0" w:line="278" w:lineRule="auto"/>
        <w:rPr>
          <w:rFonts w:hint="default"/>
          <w:lang w:val="en-US" w:eastAsia="zh-CN"/>
        </w:rPr>
        <w:sectPr>
          <w:pgSz w:w="11910" w:h="16840"/>
          <w:pgMar w:top="860" w:right="1580" w:bottom="1160" w:left="820" w:header="412" w:footer="894" w:gutter="0"/>
          <w:cols w:space="720" w:num="1"/>
        </w:sectPr>
      </w:pPr>
      <w:r>
        <w:drawing>
          <wp:inline distT="0" distB="0" distL="114300" distR="114300">
            <wp:extent cx="6035040" cy="2945130"/>
            <wp:effectExtent l="0" t="0" r="3810" b="7620"/>
            <wp:docPr id="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5"/>
        <w:rPr>
          <w:sz w:val="15"/>
        </w:rPr>
      </w:pPr>
    </w:p>
    <w:p>
      <w:pPr>
        <w:pStyle w:val="3"/>
        <w:numPr>
          <w:ilvl w:val="0"/>
          <w:numId w:val="15"/>
        </w:numPr>
        <w:bidi w:val="0"/>
        <w:ind w:left="1292" w:leftChars="0" w:hanging="312" w:firstLineChars="0"/>
        <w:rPr>
          <w:rFonts w:hint="default"/>
          <w:lang w:val="en-US" w:eastAsia="zh-CN"/>
        </w:rPr>
      </w:pPr>
      <w:bookmarkStart w:id="94" w:name="_Toc744"/>
      <w:r>
        <w:rPr>
          <w:rFonts w:hint="eastAsia"/>
          <w:lang w:val="en-US" w:eastAsia="zh-CN"/>
        </w:rPr>
        <w:t>话题管理</w:t>
      </w:r>
      <w:bookmarkEnd w:id="94"/>
    </w:p>
    <w:p>
      <w:pPr>
        <w:bidi w:val="0"/>
      </w:pPr>
      <w:r>
        <w:t>可在此页面查看</w:t>
      </w:r>
      <w:r>
        <w:rPr>
          <w:rFonts w:hint="eastAsia"/>
          <w:lang w:val="en-US" w:eastAsia="zh-CN"/>
        </w:rPr>
        <w:t>话题</w:t>
      </w:r>
      <w:r>
        <w:t>列表，可按照</w:t>
      </w:r>
      <w:r>
        <w:rPr>
          <w:rFonts w:hint="eastAsia"/>
          <w:lang w:val="en-US" w:eastAsia="zh-CN"/>
        </w:rPr>
        <w:t>ID、</w:t>
      </w:r>
      <w:r>
        <w:t>关键字、</w:t>
      </w:r>
      <w:r>
        <w:rPr>
          <w:rFonts w:hint="eastAsia"/>
          <w:lang w:val="en-US" w:eastAsia="zh-CN"/>
        </w:rPr>
        <w:t>是否热门，</w:t>
      </w:r>
      <w:r>
        <w:t>可做删除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编辑</w:t>
      </w:r>
      <w:r>
        <w:t>操作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也可直接创建新的话题</w:t>
      </w:r>
      <w:r>
        <w:t>：</w:t>
      </w:r>
    </w:p>
    <w:p>
      <w:pPr>
        <w:rPr>
          <w:rFonts w:hint="default"/>
          <w:lang w:val="en-US" w:eastAsia="zh-CN"/>
        </w:rPr>
      </w:pPr>
    </w:p>
    <w:p>
      <w:pPr>
        <w:pStyle w:val="6"/>
      </w:pPr>
      <w:r>
        <w:drawing>
          <wp:inline distT="0" distB="0" distL="114300" distR="114300">
            <wp:extent cx="6035040" cy="2945130"/>
            <wp:effectExtent l="0" t="0" r="3810" b="7620"/>
            <wp:docPr id="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</w:p>
    <w:p>
      <w:pPr>
        <w:pStyle w:val="6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话题管理中，可开启/关闭话题审核。</w:t>
      </w:r>
    </w:p>
    <w:p>
      <w:pPr>
        <w:pStyle w:val="6"/>
      </w:pPr>
    </w:p>
    <w:p>
      <w:pPr>
        <w:pStyle w:val="6"/>
      </w:pPr>
      <w:r>
        <w:drawing>
          <wp:inline distT="0" distB="0" distL="114300" distR="114300">
            <wp:extent cx="6035040" cy="2945130"/>
            <wp:effectExtent l="0" t="0" r="3810" b="7620"/>
            <wp:docPr id="8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</w:pPr>
    </w:p>
    <w:p>
      <w:pPr>
        <w:pStyle w:val="3"/>
        <w:numPr>
          <w:ilvl w:val="0"/>
          <w:numId w:val="15"/>
        </w:numPr>
        <w:tabs>
          <w:tab w:val="left" w:pos="1292"/>
        </w:tabs>
        <w:spacing w:before="214" w:after="0" w:line="240" w:lineRule="auto"/>
        <w:ind w:left="1292" w:right="0" w:hanging="312"/>
        <w:jc w:val="left"/>
      </w:pPr>
      <w:bookmarkStart w:id="95" w:name="_bookmark56"/>
      <w:bookmarkEnd w:id="95"/>
      <w:bookmarkStart w:id="96" w:name="_Toc11869"/>
      <w:r>
        <w:t>评论管理</w:t>
      </w:r>
      <w:bookmarkEnd w:id="96"/>
    </w:p>
    <w:p>
      <w:pPr>
        <w:bidi w:val="0"/>
        <w:rPr>
          <w:rFonts w:hint="default" w:eastAsia="宋体"/>
          <w:lang w:val="en-US" w:eastAsia="zh-CN"/>
        </w:rPr>
      </w:pPr>
      <w:r>
        <w:t>可在此页面查看动态评论列表，可做删除操作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也可按照关键字、所属动态ID、评论用户ID、评论用户名进行筛选。</w:t>
      </w:r>
    </w:p>
    <w:p>
      <w:pPr>
        <w:pStyle w:val="6"/>
        <w:spacing w:before="2"/>
        <w:rPr>
          <w:b/>
          <w:sz w:val="30"/>
        </w:rPr>
      </w:pPr>
      <w:r>
        <w:drawing>
          <wp:inline distT="0" distB="0" distL="114300" distR="114300">
            <wp:extent cx="6035040" cy="2945130"/>
            <wp:effectExtent l="0" t="0" r="3810" b="7620"/>
            <wp:docPr id="8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spacing w:before="10"/>
        <w:rPr>
          <w:sz w:val="14"/>
        </w:rPr>
      </w:pPr>
    </w:p>
    <w:p>
      <w:pPr>
        <w:pStyle w:val="3"/>
        <w:numPr>
          <w:ilvl w:val="0"/>
          <w:numId w:val="15"/>
        </w:numPr>
        <w:tabs>
          <w:tab w:val="left" w:pos="1292"/>
        </w:tabs>
        <w:spacing w:before="0" w:after="0" w:line="240" w:lineRule="auto"/>
        <w:ind w:left="1292" w:right="0" w:hanging="312"/>
        <w:jc w:val="left"/>
      </w:pPr>
      <w:bookmarkStart w:id="97" w:name="_Toc6637"/>
      <w:r>
        <w:t>付费开关</w:t>
      </w:r>
      <w:bookmarkEnd w:id="97"/>
    </w:p>
    <w:p>
      <w:pPr>
        <w:pStyle w:val="6"/>
        <w:spacing w:before="2"/>
        <w:rPr>
          <w:b/>
          <w:sz w:val="30"/>
        </w:rPr>
      </w:pPr>
    </w:p>
    <w:p>
      <w:pPr>
        <w:pStyle w:val="6"/>
        <w:ind w:left="980"/>
      </w:pPr>
      <w:r>
        <w:t>可在此页面配置前端是否可以发布收费动态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还可设置付费金额选项，设置收费字数限制</w:t>
      </w:r>
      <w:r>
        <w:t>：</w:t>
      </w:r>
    </w:p>
    <w:p>
      <w:pPr>
        <w:spacing w:after="0"/>
        <w:sectPr>
          <w:pgSz w:w="11910" w:h="16840"/>
          <w:pgMar w:top="860" w:right="1580" w:bottom="1160" w:left="820" w:header="412" w:footer="894" w:gutter="0"/>
          <w:cols w:space="720" w:num="1"/>
        </w:sectPr>
      </w:pPr>
      <w:r>
        <w:drawing>
          <wp:inline distT="0" distB="0" distL="114300" distR="114300">
            <wp:extent cx="6035040" cy="2945130"/>
            <wp:effectExtent l="0" t="0" r="3810" b="7620"/>
            <wp:docPr id="9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spacing w:before="10"/>
        <w:rPr>
          <w:sz w:val="27"/>
        </w:rPr>
      </w:pPr>
    </w:p>
    <w:p>
      <w:pPr>
        <w:pStyle w:val="2"/>
        <w:bidi w:val="0"/>
        <w:ind w:left="760" w:leftChars="0" w:firstLineChars="0"/>
        <w:rPr>
          <w:rFonts w:hint="default"/>
          <w:lang w:val="en-US" w:eastAsia="zh-CN"/>
        </w:rPr>
      </w:pPr>
      <w:bookmarkStart w:id="98" w:name="_bookmark57"/>
      <w:bookmarkEnd w:id="98"/>
      <w:bookmarkStart w:id="99" w:name="_Toc19109"/>
      <w:r>
        <w:rPr>
          <w:rFonts w:hint="eastAsia"/>
          <w:lang w:val="en-US" w:eastAsia="zh-CN"/>
        </w:rPr>
        <w:t>Plus ID</w:t>
      </w:r>
      <w:bookmarkEnd w:id="9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此页面列表展示设置的客户端列表，可做删除、编辑、添加操作。</w:t>
      </w:r>
      <w:r>
        <w:rPr>
          <w:rFonts w:hint="eastAsia"/>
          <w:lang w:val="en-US" w:eastAsia="zh-Hans"/>
        </w:rPr>
        <w:t>即将弃用</w:t>
      </w:r>
    </w:p>
    <w:p>
      <w:r>
        <w:drawing>
          <wp:inline distT="0" distB="0" distL="114300" distR="114300">
            <wp:extent cx="6035040" cy="2945130"/>
            <wp:effectExtent l="0" t="0" r="3810" b="7620"/>
            <wp:docPr id="9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ind w:left="460" w:leftChars="0" w:firstLineChars="0"/>
      </w:pPr>
      <w:bookmarkStart w:id="100" w:name="_Toc26294"/>
      <w:r>
        <w:t>音乐</w:t>
      </w:r>
      <w:bookmarkEnd w:id="100"/>
    </w:p>
    <w:p>
      <w:pPr>
        <w:pStyle w:val="6"/>
        <w:spacing w:before="6"/>
        <w:rPr>
          <w:b/>
          <w:sz w:val="41"/>
        </w:rPr>
      </w:pPr>
    </w:p>
    <w:p>
      <w:pPr>
        <w:pStyle w:val="3"/>
        <w:numPr>
          <w:ilvl w:val="0"/>
          <w:numId w:val="16"/>
        </w:numPr>
        <w:tabs>
          <w:tab w:val="left" w:pos="1292"/>
        </w:tabs>
        <w:spacing w:before="0" w:after="0" w:line="240" w:lineRule="auto"/>
        <w:ind w:left="1292" w:right="0" w:hanging="312"/>
        <w:jc w:val="left"/>
      </w:pPr>
      <w:bookmarkStart w:id="101" w:name="_Toc11911"/>
      <w:r>
        <w:t>音乐</w:t>
      </w:r>
      <w:bookmarkEnd w:id="101"/>
    </w:p>
    <w:p>
      <w:pPr>
        <w:pStyle w:val="6"/>
        <w:spacing w:before="12"/>
        <w:rPr>
          <w:b/>
          <w:sz w:val="37"/>
        </w:rPr>
      </w:pPr>
    </w:p>
    <w:p>
      <w:pPr>
        <w:pStyle w:val="4"/>
        <w:numPr>
          <w:ilvl w:val="1"/>
          <w:numId w:val="16"/>
        </w:numPr>
        <w:tabs>
          <w:tab w:val="left" w:pos="1429"/>
        </w:tabs>
        <w:spacing w:before="0" w:after="0" w:line="240" w:lineRule="auto"/>
        <w:ind w:left="1428" w:right="0" w:hanging="449"/>
        <w:jc w:val="left"/>
      </w:pPr>
      <w:bookmarkStart w:id="102" w:name="_Toc20220"/>
      <w:r>
        <w:t>音乐列表</w:t>
      </w:r>
      <w:bookmarkEnd w:id="102"/>
    </w:p>
    <w:p>
      <w:pPr>
        <w:pStyle w:val="6"/>
        <w:spacing w:before="2"/>
        <w:rPr>
          <w:b/>
          <w:sz w:val="31"/>
        </w:rPr>
      </w:pPr>
    </w:p>
    <w:p>
      <w:pPr>
        <w:pStyle w:val="6"/>
        <w:ind w:left="980"/>
      </w:pPr>
      <w: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248285</wp:posOffset>
            </wp:positionV>
            <wp:extent cx="5278120" cy="2655570"/>
            <wp:effectExtent l="0" t="0" r="17780" b="11430"/>
            <wp:wrapTopAndBottom/>
            <wp:docPr id="145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72.jpeg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372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展示添加的音乐列表，可按照歌曲名称、专辑名称搜索，可做删除操作：</w:t>
      </w:r>
    </w:p>
    <w:p>
      <w:pPr>
        <w:pStyle w:val="6"/>
        <w:rPr>
          <w:sz w:val="20"/>
        </w:rPr>
      </w:pPr>
    </w:p>
    <w:p>
      <w:pPr>
        <w:pStyle w:val="6"/>
        <w:rPr>
          <w:sz w:val="14"/>
        </w:rPr>
      </w:pPr>
    </w:p>
    <w:p>
      <w:pPr>
        <w:pStyle w:val="4"/>
        <w:numPr>
          <w:ilvl w:val="1"/>
          <w:numId w:val="16"/>
        </w:numPr>
        <w:tabs>
          <w:tab w:val="left" w:pos="1429"/>
        </w:tabs>
        <w:spacing w:before="0" w:after="0" w:line="240" w:lineRule="auto"/>
        <w:ind w:left="1428" w:right="0" w:hanging="449"/>
        <w:jc w:val="left"/>
      </w:pPr>
      <w:bookmarkStart w:id="103" w:name="_Toc25105"/>
      <w:r>
        <w:t>添加音乐</w:t>
      </w:r>
      <w:bookmarkEnd w:id="103"/>
    </w:p>
    <w:p>
      <w:pPr>
        <w:pStyle w:val="6"/>
        <w:spacing w:before="5"/>
        <w:rPr>
          <w:b/>
          <w:sz w:val="31"/>
        </w:rPr>
      </w:pPr>
    </w:p>
    <w:p>
      <w:pPr>
        <w:pStyle w:val="6"/>
        <w:ind w:left="980"/>
        <w:rPr>
          <w:sz w:val="11"/>
        </w:rPr>
      </w:pPr>
      <w:r>
        <w:t>在页面右上角点击“添加音乐”，可编辑、添加音乐：</w:t>
      </w:r>
      <w: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120650</wp:posOffset>
            </wp:positionV>
            <wp:extent cx="5149215" cy="2708910"/>
            <wp:effectExtent l="0" t="0" r="13335" b="15240"/>
            <wp:wrapTopAndBottom/>
            <wp:docPr id="147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73.jpe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397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860" w:right="1580" w:bottom="1080" w:left="820" w:header="412" w:footer="894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10"/>
        <w:rPr>
          <w:sz w:val="27"/>
        </w:rPr>
      </w:pPr>
    </w:p>
    <w:p>
      <w:pPr>
        <w:pStyle w:val="3"/>
        <w:numPr>
          <w:ilvl w:val="0"/>
          <w:numId w:val="16"/>
        </w:numPr>
        <w:tabs>
          <w:tab w:val="left" w:pos="1292"/>
        </w:tabs>
        <w:spacing w:before="71" w:after="0" w:line="240" w:lineRule="auto"/>
        <w:ind w:left="1292" w:right="0" w:hanging="312"/>
        <w:jc w:val="left"/>
      </w:pPr>
      <w:bookmarkStart w:id="104" w:name="_bookmark49"/>
      <w:bookmarkEnd w:id="104"/>
      <w:bookmarkStart w:id="105" w:name="_Toc30437"/>
      <w:r>
        <w:t>专辑</w:t>
      </w:r>
      <w:bookmarkEnd w:id="105"/>
    </w:p>
    <w:p>
      <w:pPr>
        <w:pStyle w:val="6"/>
        <w:spacing w:before="12"/>
        <w:rPr>
          <w:b/>
          <w:sz w:val="37"/>
        </w:rPr>
      </w:pPr>
    </w:p>
    <w:p>
      <w:pPr>
        <w:pStyle w:val="4"/>
        <w:numPr>
          <w:ilvl w:val="1"/>
          <w:numId w:val="16"/>
        </w:numPr>
        <w:tabs>
          <w:tab w:val="left" w:pos="1429"/>
        </w:tabs>
        <w:spacing w:before="0" w:after="0" w:line="240" w:lineRule="auto"/>
        <w:ind w:left="1428" w:right="0" w:hanging="449"/>
        <w:jc w:val="left"/>
      </w:pPr>
      <w:bookmarkStart w:id="106" w:name="_Toc3038"/>
      <w:r>
        <w:t>专辑列表</w:t>
      </w:r>
      <w:bookmarkEnd w:id="106"/>
    </w:p>
    <w:p>
      <w:pPr>
        <w:pStyle w:val="6"/>
        <w:spacing w:before="2"/>
        <w:rPr>
          <w:b/>
          <w:sz w:val="31"/>
        </w:rPr>
      </w:pPr>
    </w:p>
    <w:p>
      <w:pPr>
        <w:pStyle w:val="6"/>
        <w:ind w:left="980"/>
        <w:rPr>
          <w:sz w:val="8"/>
        </w:rPr>
      </w:pPr>
      <w:r>
        <w:t>展示专辑列表，可搜索，可做编辑、删除操作：</w:t>
      </w:r>
      <w: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95885</wp:posOffset>
            </wp:positionV>
            <wp:extent cx="5248910" cy="1624330"/>
            <wp:effectExtent l="0" t="0" r="8890" b="13970"/>
            <wp:wrapTopAndBottom/>
            <wp:docPr id="149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74.jpeg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889" cy="1624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spacing w:before="12"/>
        <w:rPr>
          <w:sz w:val="16"/>
        </w:rPr>
      </w:pPr>
    </w:p>
    <w:p>
      <w:pPr>
        <w:pStyle w:val="4"/>
        <w:numPr>
          <w:ilvl w:val="1"/>
          <w:numId w:val="16"/>
        </w:numPr>
        <w:tabs>
          <w:tab w:val="left" w:pos="1429"/>
        </w:tabs>
        <w:spacing w:before="0" w:after="0" w:line="240" w:lineRule="auto"/>
        <w:ind w:left="1428" w:right="0" w:hanging="449"/>
        <w:jc w:val="left"/>
      </w:pPr>
      <w:bookmarkStart w:id="107" w:name="_Toc22916"/>
      <w:r>
        <w:t>创建专辑</w:t>
      </w:r>
      <w:bookmarkEnd w:id="107"/>
    </w:p>
    <w:p>
      <w:pPr>
        <w:pStyle w:val="6"/>
        <w:spacing w:before="2"/>
        <w:rPr>
          <w:b/>
          <w:sz w:val="31"/>
        </w:rPr>
      </w:pPr>
    </w:p>
    <w:p>
      <w:pPr>
        <w:pStyle w:val="6"/>
        <w:ind w:left="980"/>
      </w:pPr>
      <w: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211455</wp:posOffset>
            </wp:positionV>
            <wp:extent cx="5260340" cy="2299970"/>
            <wp:effectExtent l="0" t="0" r="16510" b="5080"/>
            <wp:wrapTopAndBottom/>
            <wp:docPr id="151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75.jpeg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188" cy="230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点击右上角“创建专辑”按钮，可添加专辑：</w:t>
      </w:r>
    </w:p>
    <w:p>
      <w:pPr>
        <w:pStyle w:val="6"/>
        <w:rPr>
          <w:sz w:val="20"/>
        </w:rPr>
      </w:pPr>
    </w:p>
    <w:p>
      <w:pPr>
        <w:pStyle w:val="3"/>
        <w:numPr>
          <w:ilvl w:val="0"/>
          <w:numId w:val="16"/>
        </w:numPr>
        <w:tabs>
          <w:tab w:val="left" w:pos="1292"/>
        </w:tabs>
        <w:spacing w:before="163" w:after="0" w:line="240" w:lineRule="auto"/>
        <w:ind w:left="1292" w:right="0" w:hanging="312"/>
        <w:jc w:val="left"/>
      </w:pPr>
      <w:bookmarkStart w:id="108" w:name="_Toc30223"/>
      <w:r>
        <w:t>歌手</w:t>
      </w:r>
      <w:bookmarkEnd w:id="108"/>
    </w:p>
    <w:p>
      <w:pPr>
        <w:pStyle w:val="6"/>
        <w:spacing w:before="11"/>
        <w:rPr>
          <w:b/>
          <w:sz w:val="37"/>
        </w:rPr>
      </w:pPr>
    </w:p>
    <w:p>
      <w:pPr>
        <w:pStyle w:val="4"/>
        <w:numPr>
          <w:ilvl w:val="1"/>
          <w:numId w:val="16"/>
        </w:numPr>
        <w:tabs>
          <w:tab w:val="left" w:pos="1429"/>
        </w:tabs>
        <w:spacing w:before="1" w:after="0" w:line="240" w:lineRule="auto"/>
        <w:ind w:left="1428" w:right="0" w:hanging="449"/>
        <w:jc w:val="left"/>
      </w:pPr>
      <w:bookmarkStart w:id="109" w:name="_Toc20073"/>
      <w:r>
        <w:t>歌手列表</w:t>
      </w:r>
      <w:bookmarkEnd w:id="109"/>
    </w:p>
    <w:p>
      <w:pPr>
        <w:pStyle w:val="6"/>
        <w:spacing w:before="1"/>
        <w:rPr>
          <w:b/>
          <w:sz w:val="31"/>
        </w:rPr>
      </w:pPr>
    </w:p>
    <w:p>
      <w:pPr>
        <w:pStyle w:val="6"/>
        <w:spacing w:before="1"/>
        <w:ind w:left="980"/>
      </w:pPr>
      <w:r>
        <w:t>展示歌手列表，可搜索，可做更新、删除操作：</w:t>
      </w:r>
    </w:p>
    <w:p>
      <w:pPr>
        <w:spacing w:after="0"/>
        <w:sectPr>
          <w:pgSz w:w="11910" w:h="16840"/>
          <w:pgMar w:top="860" w:right="1580" w:bottom="1160" w:left="820" w:header="412" w:footer="894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15"/>
        </w:rPr>
      </w:pPr>
    </w:p>
    <w:p>
      <w:pPr>
        <w:pStyle w:val="6"/>
        <w:ind w:left="1029"/>
        <w:rPr>
          <w:sz w:val="20"/>
        </w:rPr>
      </w:pPr>
      <w:r>
        <w:rPr>
          <w:sz w:val="20"/>
        </w:rPr>
        <w:drawing>
          <wp:inline distT="0" distB="0" distL="0" distR="0">
            <wp:extent cx="5215890" cy="1565910"/>
            <wp:effectExtent l="0" t="0" r="3810" b="15240"/>
            <wp:docPr id="153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76.jpeg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5899" cy="15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0"/>
        </w:rPr>
      </w:pPr>
    </w:p>
    <w:p>
      <w:pPr>
        <w:pStyle w:val="4"/>
        <w:numPr>
          <w:ilvl w:val="1"/>
          <w:numId w:val="16"/>
        </w:numPr>
        <w:tabs>
          <w:tab w:val="left" w:pos="1429"/>
        </w:tabs>
        <w:spacing w:before="70" w:after="0" w:line="240" w:lineRule="auto"/>
        <w:ind w:left="1428" w:right="0" w:hanging="449"/>
        <w:jc w:val="left"/>
      </w:pPr>
      <w:bookmarkStart w:id="110" w:name="_bookmark52"/>
      <w:bookmarkEnd w:id="110"/>
      <w:bookmarkStart w:id="111" w:name="_Toc16414"/>
      <w:r>
        <w:t>添加歌手</w:t>
      </w:r>
      <w:bookmarkEnd w:id="111"/>
    </w:p>
    <w:p>
      <w:pPr>
        <w:pStyle w:val="6"/>
        <w:spacing w:before="2"/>
        <w:rPr>
          <w:b/>
          <w:sz w:val="31"/>
        </w:rPr>
      </w:pPr>
    </w:p>
    <w:p>
      <w:pPr>
        <w:pStyle w:val="6"/>
        <w:ind w:left="980"/>
        <w:rPr>
          <w:sz w:val="9"/>
        </w:rPr>
      </w:pPr>
      <w:r>
        <w:t>点击右上角“添加歌手”按钮，可添加歌手：</w:t>
      </w:r>
      <w: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102870</wp:posOffset>
            </wp:positionV>
            <wp:extent cx="5215255" cy="1202690"/>
            <wp:effectExtent l="0" t="0" r="4445" b="16510"/>
            <wp:wrapTopAndBottom/>
            <wp:docPr id="155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77.jpeg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4952" cy="1202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spacing w:before="3"/>
        <w:rPr>
          <w:sz w:val="18"/>
        </w:rPr>
      </w:pPr>
    </w:p>
    <w:p>
      <w:pPr>
        <w:pStyle w:val="3"/>
        <w:numPr>
          <w:ilvl w:val="0"/>
          <w:numId w:val="16"/>
        </w:numPr>
        <w:tabs>
          <w:tab w:val="left" w:pos="1292"/>
        </w:tabs>
        <w:spacing w:before="0" w:after="0" w:line="240" w:lineRule="auto"/>
        <w:ind w:left="1292" w:right="0" w:hanging="312"/>
        <w:jc w:val="left"/>
      </w:pPr>
      <w:bookmarkStart w:id="112" w:name="_Toc11426"/>
      <w:r>
        <w:t>评论</w:t>
      </w:r>
      <w:bookmarkEnd w:id="112"/>
    </w:p>
    <w:p>
      <w:pPr>
        <w:pStyle w:val="6"/>
        <w:spacing w:before="2"/>
        <w:rPr>
          <w:b/>
          <w:sz w:val="30"/>
        </w:rPr>
      </w:pPr>
    </w:p>
    <w:p>
      <w:pPr>
        <w:pStyle w:val="6"/>
        <w:ind w:left="980"/>
        <w:rPr>
          <w:sz w:val="8"/>
        </w:rPr>
      </w:pPr>
      <w:r>
        <w:t>展示评论列表，可按照关键词搜索，可做删除操作：</w:t>
      </w:r>
      <w: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97155</wp:posOffset>
            </wp:positionV>
            <wp:extent cx="5164455" cy="2160270"/>
            <wp:effectExtent l="0" t="0" r="17145" b="11430"/>
            <wp:wrapTopAndBottom/>
            <wp:docPr id="157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78.jpeg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4628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8"/>
        </w:rPr>
        <w:sectPr>
          <w:pgSz w:w="11910" w:h="16840"/>
          <w:pgMar w:top="860" w:right="1580" w:bottom="1160" w:left="820" w:header="412" w:footer="894" w:gutter="0"/>
          <w:cols w:space="720" w:num="1"/>
        </w:sectPr>
      </w:pPr>
    </w:p>
    <w:p>
      <w:pPr>
        <w:rPr>
          <w:rFonts w:hint="default"/>
          <w:lang w:val="en-US" w:eastAsia="zh-CN"/>
        </w:rPr>
      </w:pPr>
    </w:p>
    <w:p>
      <w:pPr>
        <w:pStyle w:val="6"/>
        <w:spacing w:before="9"/>
        <w:rPr>
          <w:sz w:val="15"/>
        </w:rPr>
      </w:pPr>
    </w:p>
    <w:p>
      <w:pPr>
        <w:pStyle w:val="2"/>
        <w:bidi w:val="0"/>
        <w:ind w:left="460" w:leftChars="0" w:firstLineChars="0"/>
      </w:pPr>
      <w:bookmarkStart w:id="113" w:name="_Toc19544"/>
      <w:r>
        <w:t>资讯</w:t>
      </w:r>
      <w:bookmarkEnd w:id="113"/>
    </w:p>
    <w:p>
      <w:pPr>
        <w:pStyle w:val="3"/>
        <w:numPr>
          <w:ilvl w:val="0"/>
          <w:numId w:val="17"/>
        </w:numPr>
        <w:bidi w:val="0"/>
      </w:pPr>
      <w:bookmarkStart w:id="114" w:name="_Toc32481"/>
      <w:r>
        <w:t>投稿配置</w:t>
      </w:r>
      <w:bookmarkEnd w:id="114"/>
    </w:p>
    <w:p>
      <w:pPr>
        <w:bidi w:val="0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234315</wp:posOffset>
            </wp:positionV>
            <wp:extent cx="5292090" cy="1491615"/>
            <wp:effectExtent l="0" t="0" r="0" b="0"/>
            <wp:wrapTopAndBottom/>
            <wp:docPr id="12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61.jpeg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774" cy="149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可在此页面选择认证投稿的开启</w:t>
      </w:r>
      <w:r>
        <w:rPr>
          <w:rFonts w:ascii="Times New Roman" w:eastAsia="Times New Roman"/>
        </w:rPr>
        <w:t>/</w:t>
      </w:r>
      <w:r>
        <w:t>关闭、付费投稿的开启</w:t>
      </w:r>
      <w:r>
        <w:rPr>
          <w:rFonts w:ascii="Times New Roman" w:eastAsia="Times New Roman"/>
        </w:rPr>
        <w:t>/</w:t>
      </w:r>
      <w:r>
        <w:t>关闭，可配置付费投稿的金额：</w:t>
      </w:r>
    </w:p>
    <w:p>
      <w:pPr>
        <w:pStyle w:val="6"/>
        <w:spacing w:before="11"/>
      </w:pPr>
    </w:p>
    <w:p>
      <w:pPr>
        <w:pStyle w:val="3"/>
        <w:numPr>
          <w:ilvl w:val="0"/>
          <w:numId w:val="17"/>
        </w:numPr>
        <w:tabs>
          <w:tab w:val="left" w:pos="1292"/>
        </w:tabs>
        <w:spacing w:before="0" w:after="0" w:line="240" w:lineRule="auto"/>
        <w:ind w:left="1292" w:right="0" w:hanging="312"/>
        <w:jc w:val="left"/>
      </w:pPr>
      <w:bookmarkStart w:id="115" w:name="_Toc11766"/>
      <w:r>
        <w:t>资讯列表</w:t>
      </w:r>
      <w:bookmarkEnd w:id="115"/>
    </w:p>
    <w:p>
      <w:pPr>
        <w:pStyle w:val="6"/>
        <w:spacing w:before="12"/>
        <w:rPr>
          <w:b/>
          <w:sz w:val="37"/>
        </w:rPr>
      </w:pPr>
    </w:p>
    <w:p>
      <w:pPr>
        <w:pStyle w:val="4"/>
        <w:numPr>
          <w:ilvl w:val="1"/>
          <w:numId w:val="17"/>
        </w:numPr>
        <w:tabs>
          <w:tab w:val="left" w:pos="1429"/>
        </w:tabs>
        <w:spacing w:before="0" w:after="0" w:line="240" w:lineRule="auto"/>
        <w:ind w:left="1428" w:right="0" w:hanging="449"/>
        <w:jc w:val="left"/>
      </w:pPr>
      <w:bookmarkStart w:id="116" w:name="_Toc6556"/>
      <w:r>
        <w:t>资讯列表</w:t>
      </w:r>
      <w:bookmarkEnd w:id="116"/>
    </w:p>
    <w:p>
      <w:pPr>
        <w:pStyle w:val="6"/>
        <w:spacing w:before="2"/>
        <w:rPr>
          <w:b/>
          <w:sz w:val="31"/>
        </w:rPr>
      </w:pPr>
    </w:p>
    <w:p>
      <w:pPr>
        <w:bidi w:val="0"/>
      </w:pPr>
      <w:r>
        <w:rPr>
          <w:spacing w:val="-6"/>
          <w:w w:val="95"/>
        </w:rPr>
        <w:t>展示所有资讯内容列表，可搜索标题内容、可按照分类筛选、可按照</w:t>
      </w:r>
      <w:r>
        <w:rPr>
          <w:rFonts w:hint="eastAsia"/>
          <w:spacing w:val="-6"/>
          <w:w w:val="95"/>
          <w:lang w:val="en-US" w:eastAsia="zh-CN"/>
        </w:rPr>
        <w:t>条件</w:t>
      </w:r>
      <w:r>
        <w:rPr>
          <w:spacing w:val="-6"/>
          <w:w w:val="95"/>
        </w:rPr>
        <w:t>筛选、</w:t>
      </w:r>
      <w:r>
        <w:rPr>
          <w:rFonts w:hint="eastAsia"/>
          <w:spacing w:val="-6"/>
          <w:w w:val="95"/>
          <w:lang w:val="en-US" w:eastAsia="zh-CN"/>
        </w:rPr>
        <w:t>也</w:t>
      </w:r>
      <w:r>
        <w:rPr>
          <w:spacing w:val="-6"/>
          <w:w w:val="95"/>
        </w:rPr>
        <w:t>可</w:t>
      </w:r>
      <w:r>
        <w:rPr>
          <w:rFonts w:hint="eastAsia"/>
          <w:spacing w:val="-6"/>
          <w:w w:val="95"/>
          <w:lang w:val="en-US" w:eastAsia="zh-CN"/>
        </w:rPr>
        <w:t>只显示</w:t>
      </w:r>
      <w:r>
        <w:rPr>
          <w:spacing w:val="-6"/>
          <w:w w:val="95"/>
        </w:rPr>
        <w:t>推荐</w:t>
      </w:r>
      <w:r>
        <w:rPr>
          <w:spacing w:val="-6"/>
        </w:rPr>
        <w:t>，</w:t>
      </w:r>
      <w:r>
        <w:rPr>
          <w:rFonts w:hint="eastAsia"/>
          <w:spacing w:val="-6"/>
          <w:lang w:val="en-US" w:eastAsia="zh-CN"/>
        </w:rPr>
        <w:t>资讯列表中</w:t>
      </w:r>
      <w:r>
        <w:rPr>
          <w:spacing w:val="-6"/>
        </w:rPr>
        <w:t>可做编辑、通过、驳回、置顶、推荐、删除操作：</w:t>
      </w:r>
    </w:p>
    <w:p>
      <w:pPr>
        <w:pStyle w:val="6"/>
        <w:spacing w:before="7"/>
        <w:rPr>
          <w:sz w:val="24"/>
        </w:rPr>
      </w:pPr>
      <w:r>
        <w:drawing>
          <wp:inline distT="0" distB="0" distL="114300" distR="114300">
            <wp:extent cx="6035040" cy="2945130"/>
            <wp:effectExtent l="0" t="0" r="3810" b="762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7"/>
        </w:numPr>
        <w:bidi w:val="0"/>
      </w:pPr>
      <w:bookmarkStart w:id="117" w:name="_Toc17709"/>
      <w:r>
        <w:t>添加资讯</w:t>
      </w:r>
      <w:bookmarkEnd w:id="117"/>
    </w:p>
    <w:p>
      <w:pPr>
        <w:pStyle w:val="6"/>
        <w:spacing w:before="4"/>
        <w:rPr>
          <w:b/>
          <w:sz w:val="31"/>
        </w:rPr>
      </w:pPr>
    </w:p>
    <w:p>
      <w:pPr>
        <w:pStyle w:val="6"/>
        <w:ind w:left="980"/>
      </w:pPr>
      <w:r>
        <w:t>点击页面右上角“添加资讯”按钮，可编辑、发布资讯：</w:t>
      </w:r>
    </w:p>
    <w:p>
      <w:pPr>
        <w:pStyle w:val="6"/>
        <w:ind w:left="980"/>
      </w:pPr>
      <w:r>
        <w:drawing>
          <wp:inline distT="0" distB="0" distL="114300" distR="114300">
            <wp:extent cx="6032500" cy="2225040"/>
            <wp:effectExtent l="0" t="0" r="6350" b="381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980"/>
      </w:pPr>
      <w:r>
        <w:drawing>
          <wp:inline distT="0" distB="0" distL="114300" distR="114300">
            <wp:extent cx="6028055" cy="3199130"/>
            <wp:effectExtent l="0" t="0" r="10795" b="127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980"/>
      </w:pPr>
      <w:r>
        <w:drawing>
          <wp:inline distT="0" distB="0" distL="114300" distR="114300">
            <wp:extent cx="5760085" cy="4032885"/>
            <wp:effectExtent l="0" t="0" r="12065" b="5715"/>
            <wp:docPr id="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980"/>
      </w:pPr>
    </w:p>
    <w:p>
      <w:pPr>
        <w:pStyle w:val="4"/>
        <w:numPr>
          <w:ilvl w:val="1"/>
          <w:numId w:val="17"/>
        </w:numPr>
        <w:bidi w:val="0"/>
      </w:pPr>
      <w:bookmarkStart w:id="118" w:name="_bookmark41"/>
      <w:bookmarkEnd w:id="118"/>
      <w:bookmarkStart w:id="119" w:name="_Toc11106"/>
      <w:r>
        <w:t>回收站</w:t>
      </w:r>
      <w:bookmarkEnd w:id="119"/>
    </w:p>
    <w:p>
      <w:pPr>
        <w:pStyle w:val="6"/>
        <w:spacing w:before="2"/>
        <w:rPr>
          <w:b/>
          <w:sz w:val="31"/>
        </w:rPr>
      </w:pPr>
      <w:r>
        <w:drawing>
          <wp:inline distT="0" distB="0" distL="114300" distR="114300">
            <wp:extent cx="6029960" cy="2950210"/>
            <wp:effectExtent l="0" t="0" r="8890" b="254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sz w:val="16"/>
        </w:rPr>
      </w:pPr>
      <w:r>
        <w:rPr>
          <w:rFonts w:hint="eastAsia"/>
          <w:lang w:val="en-US" w:eastAsia="zh-CN"/>
        </w:rPr>
        <w:t>点击右上角的回收站按钮，进入资讯回收站页面，</w:t>
      </w:r>
      <w:r>
        <w:t>回收站内展示已删除的资讯列表：</w:t>
      </w:r>
    </w:p>
    <w:p>
      <w:pPr>
        <w:spacing w:after="0"/>
        <w:rPr>
          <w:sz w:val="16"/>
        </w:rPr>
        <w:sectPr>
          <w:pgSz w:w="11910" w:h="16840"/>
          <w:pgMar w:top="860" w:right="1580" w:bottom="1160" w:left="820" w:header="412" w:footer="894" w:gutter="0"/>
          <w:cols w:space="720" w:num="1"/>
        </w:sectPr>
      </w:pPr>
      <w:r>
        <w:drawing>
          <wp:inline distT="0" distB="0" distL="114300" distR="114300">
            <wp:extent cx="6036310" cy="3469005"/>
            <wp:effectExtent l="0" t="0" r="2540" b="17145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spacing w:before="10"/>
        <w:rPr>
          <w:sz w:val="27"/>
        </w:rPr>
      </w:pPr>
    </w:p>
    <w:p>
      <w:pPr>
        <w:pStyle w:val="3"/>
        <w:numPr>
          <w:ilvl w:val="0"/>
          <w:numId w:val="17"/>
        </w:numPr>
        <w:bidi w:val="0"/>
      </w:pPr>
      <w:bookmarkStart w:id="120" w:name="_bookmark42"/>
      <w:bookmarkEnd w:id="120"/>
      <w:bookmarkStart w:id="121" w:name="_Toc24761"/>
      <w:r>
        <w:t>资讯分类列表</w:t>
      </w:r>
      <w:bookmarkEnd w:id="121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列表展示已存在的资讯分类，包含信息：ID、分类名称、分类权重、资讯数目、推荐数目，可做编辑和删除操作。</w:t>
      </w:r>
    </w:p>
    <w:p>
      <w:pPr>
        <w:bidi w:val="0"/>
      </w:pPr>
      <w:r>
        <w:drawing>
          <wp:inline distT="0" distB="0" distL="114300" distR="114300">
            <wp:extent cx="6029325" cy="2514600"/>
            <wp:effectExtent l="0" t="0" r="9525" b="0"/>
            <wp:docPr id="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t>点击该页面右上角“添加分类”按钮，可编辑添加分类：</w:t>
      </w:r>
    </w:p>
    <w:p>
      <w:pPr>
        <w:pStyle w:val="6"/>
        <w:spacing w:before="2"/>
        <w:rPr>
          <w:b/>
          <w:sz w:val="3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1122680</wp:posOffset>
            </wp:positionH>
            <wp:positionV relativeFrom="paragraph">
              <wp:posOffset>269240</wp:posOffset>
            </wp:positionV>
            <wp:extent cx="5290185" cy="1198880"/>
            <wp:effectExtent l="0" t="0" r="0" b="0"/>
            <wp:wrapTopAndBottom/>
            <wp:docPr id="13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66.png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217" cy="1198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"/>
        <w:rPr>
          <w:sz w:val="1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1109345</wp:posOffset>
            </wp:positionH>
            <wp:positionV relativeFrom="paragraph">
              <wp:posOffset>64135</wp:posOffset>
            </wp:positionV>
            <wp:extent cx="5313045" cy="1035050"/>
            <wp:effectExtent l="0" t="0" r="0" b="0"/>
            <wp:wrapTopAndBottom/>
            <wp:docPr id="135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67.jpeg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851" cy="1034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1"/>
        <w:rPr>
          <w:sz w:val="19"/>
        </w:rPr>
      </w:pPr>
    </w:p>
    <w:p>
      <w:pPr>
        <w:pStyle w:val="3"/>
        <w:numPr>
          <w:ilvl w:val="0"/>
          <w:numId w:val="17"/>
        </w:numPr>
        <w:tabs>
          <w:tab w:val="left" w:pos="1292"/>
        </w:tabs>
        <w:spacing w:before="1" w:after="0" w:line="240" w:lineRule="auto"/>
        <w:ind w:left="1292" w:right="0" w:hanging="312"/>
        <w:jc w:val="left"/>
      </w:pPr>
      <w:bookmarkStart w:id="122" w:name="_Toc24771"/>
      <w:r>
        <w:t>置顶审核</w:t>
      </w:r>
      <w:bookmarkEnd w:id="122"/>
    </w:p>
    <w:p>
      <w:pPr>
        <w:pStyle w:val="6"/>
        <w:spacing w:before="1"/>
        <w:rPr>
          <w:b/>
          <w:sz w:val="30"/>
        </w:rPr>
      </w:pPr>
    </w:p>
    <w:p>
      <w:pPr>
        <w:bidi w:val="0"/>
        <w:rPr>
          <w:rFonts w:hint="eastAsia"/>
          <w:lang w:val="en-US" w:eastAsia="zh-CN"/>
        </w:rPr>
      </w:pPr>
      <w:r>
        <w:t>展示提交的置顶请求列表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列表包含信息 ID/申请人、标题、创建时间、过期时间、审核状态。</w:t>
      </w:r>
    </w:p>
    <w:p>
      <w:pPr>
        <w:bidi w:val="0"/>
      </w:pPr>
      <w:r>
        <w:rPr>
          <w:rFonts w:hint="eastAsia"/>
          <w:lang w:val="en-US" w:eastAsia="zh-CN"/>
        </w:rPr>
        <w:t>可按照标题、资讯分类和资讯状态进行筛选</w:t>
      </w:r>
      <w:r>
        <w:t>，可做通过、驳回操作：</w:t>
      </w:r>
    </w:p>
    <w:p>
      <w:pPr>
        <w:spacing w:after="0"/>
      </w:pPr>
      <w:r>
        <w:drawing>
          <wp:inline distT="0" distB="0" distL="114300" distR="114300">
            <wp:extent cx="6034405" cy="2212340"/>
            <wp:effectExtent l="0" t="0" r="4445" b="16510"/>
            <wp:docPr id="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3440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pStyle w:val="3"/>
        <w:numPr>
          <w:ilvl w:val="0"/>
          <w:numId w:val="17"/>
        </w:numPr>
        <w:tabs>
          <w:tab w:val="left" w:pos="1292"/>
        </w:tabs>
        <w:spacing w:before="1" w:after="0" w:line="240" w:lineRule="auto"/>
        <w:ind w:left="1292" w:right="0" w:hanging="312"/>
        <w:jc w:val="left"/>
      </w:pPr>
      <w:r>
        <w:rPr>
          <w:rFonts w:hint="eastAsia"/>
          <w:lang w:val="en-US" w:eastAsia="zh-Hans"/>
        </w:rPr>
        <w:t>删除申请</w:t>
      </w:r>
      <w:r>
        <w:t>审核</w:t>
      </w:r>
    </w:p>
    <w:p/>
    <w:p>
      <w:pPr>
        <w:spacing w:after="0"/>
        <w:ind w:firstLine="720" w:firstLineChars="0"/>
        <w:rPr>
          <w:rFonts w:hint="eastAsia" w:eastAsia="宋体"/>
          <w:lang w:val="en-US" w:eastAsia="zh-Hans"/>
        </w:rPr>
      </w:pPr>
      <w:r>
        <w:rPr>
          <w:rFonts w:hint="eastAsia"/>
          <w:lang w:val="en-US" w:eastAsia="zh-Hans"/>
        </w:rPr>
        <w:t>用户前端删除自己发布资讯时，提到到管理后台来，运营人员审核改内容是否可以直接删除。</w:t>
      </w:r>
    </w:p>
    <w:p>
      <w:pPr>
        <w:spacing w:after="0"/>
        <w:sectPr>
          <w:pgSz w:w="11910" w:h="16840"/>
          <w:pgMar w:top="860" w:right="1580" w:bottom="1160" w:left="820" w:header="412" w:footer="894" w:gutter="0"/>
          <w:cols w:space="720" w:num="1"/>
        </w:sectPr>
      </w:pPr>
      <w:r>
        <w:drawing>
          <wp:inline distT="0" distB="0" distL="114300" distR="114300">
            <wp:extent cx="6019165" cy="3348990"/>
            <wp:effectExtent l="0" t="0" r="635" b="3810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334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15"/>
        </w:rPr>
      </w:pPr>
    </w:p>
    <w:p>
      <w:pPr>
        <w:pStyle w:val="2"/>
        <w:ind w:left="460" w:leftChars="0" w:firstLineChars="0"/>
      </w:pPr>
      <w:bookmarkStart w:id="123" w:name="_Toc14499"/>
      <w:r>
        <w:t>圈子</w:t>
      </w:r>
      <w:bookmarkEnd w:id="123"/>
    </w:p>
    <w:p>
      <w:pPr>
        <w:pStyle w:val="3"/>
        <w:numPr>
          <w:ilvl w:val="0"/>
          <w:numId w:val="18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124" w:name="_Toc16502"/>
      <w:r>
        <w:rPr>
          <w:rFonts w:hint="eastAsia"/>
          <w:lang w:val="en-US" w:eastAsia="zh-CN"/>
        </w:rPr>
        <w:t>基本信息</w:t>
      </w:r>
      <w:bookmarkEnd w:id="12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可配置圈子打赏开关、创建圈子是否需要认证、圈子举报处理。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展示圈子统计信息，包含：圈子总数、公开圈子数、私密圈子数、收费圈子数、圈子中的全部帖子数。</w:t>
      </w:r>
    </w:p>
    <w:p>
      <w:r>
        <w:drawing>
          <wp:inline distT="0" distB="0" distL="114300" distR="114300">
            <wp:extent cx="6035040" cy="2945130"/>
            <wp:effectExtent l="0" t="0" r="3810" b="7620"/>
            <wp:docPr id="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8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125" w:name="_Toc29782"/>
      <w:r>
        <w:rPr>
          <w:rFonts w:hint="eastAsia"/>
          <w:lang w:val="en-US" w:eastAsia="zh-CN"/>
        </w:rPr>
        <w:t>圈子协议</w:t>
      </w:r>
      <w:bookmarkEnd w:id="125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此页面可进行圈子协议的编辑。</w:t>
      </w:r>
    </w:p>
    <w:p>
      <w:r>
        <w:drawing>
          <wp:inline distT="0" distB="0" distL="114300" distR="114300">
            <wp:extent cx="6035040" cy="2945130"/>
            <wp:effectExtent l="0" t="0" r="3810" b="7620"/>
            <wp:docPr id="1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18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126" w:name="_Toc18846"/>
      <w:r>
        <w:rPr>
          <w:rFonts w:hint="eastAsia"/>
          <w:lang w:val="en-US" w:eastAsia="zh-CN"/>
        </w:rPr>
        <w:t>圈子分类</w:t>
      </w:r>
      <w:bookmarkEnd w:id="126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列表展示现有圈子分类，包含信息：ID、名称、排序、状态。可做删除操作，也可编辑名称、排序值、状态。</w:t>
      </w:r>
    </w:p>
    <w:p>
      <w:r>
        <w:drawing>
          <wp:inline distT="0" distB="0" distL="114300" distR="114300">
            <wp:extent cx="6035040" cy="2945130"/>
            <wp:effectExtent l="0" t="0" r="3810" b="7620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输入名称、排序值（默认1000）、状态（默认启用），点击添加可添加新的圈子分类。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031865" cy="640715"/>
            <wp:effectExtent l="0" t="0" r="6985" b="6985"/>
            <wp:docPr id="10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031865" cy="64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8"/>
        </w:numPr>
        <w:bidi w:val="0"/>
        <w:ind w:left="425" w:leftChars="0" w:right="0" w:rightChars="0" w:hanging="425" w:firstLineChars="0"/>
        <w:rPr>
          <w:b/>
          <w:sz w:val="37"/>
        </w:rPr>
      </w:pPr>
      <w:bookmarkStart w:id="127" w:name="_Toc15935"/>
      <w:r>
        <w:t>圈子管理</w:t>
      </w:r>
      <w:bookmarkEnd w:id="127"/>
    </w:p>
    <w:p>
      <w:pPr>
        <w:pStyle w:val="4"/>
        <w:numPr>
          <w:ilvl w:val="0"/>
          <w:numId w:val="0"/>
        </w:numPr>
        <w:bidi w:val="0"/>
        <w:ind w:left="979" w:leftChars="0" w:right="0" w:rightChars="0"/>
      </w:pPr>
      <w:bookmarkStart w:id="128" w:name="_Toc28004"/>
      <w:r>
        <w:rPr>
          <w:rFonts w:hint="eastAsia"/>
          <w:lang w:val="en-US" w:eastAsia="zh-CN"/>
        </w:rPr>
        <w:t>1.1</w:t>
      </w:r>
      <w:r>
        <w:t>圈子列表</w:t>
      </w:r>
      <w:bookmarkEnd w:id="128"/>
    </w:p>
    <w:p>
      <w:pPr>
        <w:pStyle w:val="6"/>
        <w:spacing w:before="2"/>
        <w:rPr>
          <w:b/>
          <w:sz w:val="31"/>
        </w:rPr>
      </w:pPr>
    </w:p>
    <w:p>
      <w:pPr>
        <w:pStyle w:val="6"/>
        <w:ind w:left="980"/>
      </w:pPr>
      <w:r>
        <w:drawing>
          <wp:inline distT="0" distB="0" distL="114300" distR="114300">
            <wp:extent cx="6035040" cy="3871595"/>
            <wp:effectExtent l="0" t="0" r="3810" b="14605"/>
            <wp:docPr id="10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87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eastAsia="zh-CN"/>
        </w:rPr>
      </w:pPr>
      <w:r>
        <w:t>展示圈子列表，可按照</w:t>
      </w:r>
      <w:r>
        <w:rPr>
          <w:rFonts w:hint="eastAsia"/>
          <w:lang w:val="en-US" w:eastAsia="zh-CN"/>
        </w:rPr>
        <w:t>圈子名称、圈主名称、圈子分类、审核状态、圈子类型、是否推荐进行筛选</w:t>
      </w:r>
      <w:r>
        <w:t>搜索</w:t>
      </w:r>
      <w:r>
        <w:rPr>
          <w:rFonts w:hint="eastAsia"/>
          <w:lang w:eastAsia="zh-CN"/>
        </w:rPr>
        <w:t>。</w: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对已通过申请的圈子，</w:t>
      </w:r>
      <w:r>
        <w:t>可</w:t>
      </w:r>
      <w:r>
        <w:rPr>
          <w:rFonts w:hint="eastAsia"/>
          <w:lang w:val="en-US" w:eastAsia="zh-CN"/>
        </w:rPr>
        <w:t>进行</w:t>
      </w:r>
      <w:r>
        <w:t>编辑、</w:t>
      </w:r>
      <w:r>
        <w:rPr>
          <w:rFonts w:hint="eastAsia"/>
          <w:lang w:val="en-US" w:eastAsia="zh-CN"/>
        </w:rPr>
        <w:t>推荐、关闭、解散、查看的</w:t>
      </w:r>
      <w:r>
        <w:t>操作</w:t>
      </w:r>
      <w:r>
        <w:rPr>
          <w:rFonts w:hint="eastAsia"/>
          <w:lang w:eastAsia="zh-CN"/>
        </w:rPr>
        <w:t>；</w:t>
      </w:r>
    </w:p>
    <w:p>
      <w:pPr>
        <w:bidi w:val="0"/>
      </w:pPr>
      <w:r>
        <w:drawing>
          <wp:inline distT="0" distB="0" distL="114300" distR="114300">
            <wp:extent cx="6031230" cy="473075"/>
            <wp:effectExtent l="0" t="0" r="7620" b="3175"/>
            <wp:docPr id="10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待通过审核的圈子，可进行查看、通过、驳回的操作；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6034405" cy="530860"/>
            <wp:effectExtent l="0" t="0" r="4445" b="2540"/>
            <wp:docPr id="10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03440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未通过审核的圈子，仅能进行查看操作；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6035675" cy="446405"/>
            <wp:effectExtent l="0" t="0" r="3175" b="10795"/>
            <wp:docPr id="10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035675" cy="44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已关闭的圈子，可进行启动、</w:t>
      </w:r>
      <w:r>
        <w:t>编辑、</w:t>
      </w:r>
      <w:r>
        <w:rPr>
          <w:rFonts w:hint="eastAsia"/>
          <w:lang w:val="en-US" w:eastAsia="zh-CN"/>
        </w:rPr>
        <w:t>推荐、解散、查看：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6036310" cy="758825"/>
            <wp:effectExtent l="0" t="0" r="2540" b="3175"/>
            <wp:docPr id="11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pStyle w:val="4"/>
        <w:numPr>
          <w:ilvl w:val="0"/>
          <w:numId w:val="0"/>
        </w:numPr>
        <w:bidi w:val="0"/>
        <w:ind w:left="979" w:leftChars="0" w:right="0" w:rightChars="0"/>
      </w:pPr>
      <w:bookmarkStart w:id="129" w:name="_Toc14730"/>
      <w:r>
        <w:rPr>
          <w:rFonts w:hint="eastAsia"/>
          <w:lang w:val="en-US" w:eastAsia="zh-CN"/>
        </w:rPr>
        <w:t xml:space="preserve">1.2 </w:t>
      </w:r>
      <w:r>
        <w:t>创建圈子</w:t>
      </w:r>
      <w:bookmarkEnd w:id="129"/>
    </w:p>
    <w:p>
      <w:pPr>
        <w:pStyle w:val="6"/>
        <w:spacing w:before="4"/>
        <w:rPr>
          <w:b/>
          <w:sz w:val="31"/>
        </w:rPr>
      </w:pPr>
    </w:p>
    <w:p>
      <w:pPr>
        <w:pStyle w:val="6"/>
        <w:spacing w:before="4"/>
        <w:rPr>
          <w:b/>
          <w:sz w:val="31"/>
        </w:rPr>
      </w:pPr>
      <w:r>
        <w:drawing>
          <wp:inline distT="0" distB="0" distL="114300" distR="114300">
            <wp:extent cx="6034405" cy="1589405"/>
            <wp:effectExtent l="0" t="0" r="4445" b="10795"/>
            <wp:docPr id="11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034405" cy="158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="宋体"/>
          <w:lang w:eastAsia="zh-CN"/>
        </w:rPr>
      </w:pPr>
      <w:r>
        <w:t>点击页面左上角“</w:t>
      </w:r>
      <w:r>
        <w:rPr>
          <w:rFonts w:hint="eastAsia"/>
          <w:lang w:val="en-US" w:eastAsia="zh-CN"/>
        </w:rPr>
        <w:t>添加</w:t>
      </w:r>
      <w:r>
        <w:t>”按钮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输入圈子信息</w:t>
      </w:r>
      <w:r>
        <w:t>创建圈子</w:t>
      </w:r>
      <w:r>
        <w:rPr>
          <w:rFonts w:hint="eastAsia"/>
          <w:lang w:eastAsia="zh-CN"/>
        </w:rPr>
        <w:t>；</w:t>
      </w:r>
    </w:p>
    <w:p>
      <w:pPr>
        <w:pStyle w:val="6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1053465</wp:posOffset>
            </wp:positionH>
            <wp:positionV relativeFrom="paragraph">
              <wp:posOffset>224155</wp:posOffset>
            </wp:positionV>
            <wp:extent cx="5252720" cy="2472055"/>
            <wp:effectExtent l="0" t="0" r="0" b="0"/>
            <wp:wrapTopAndBottom/>
            <wp:docPr id="14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70.png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669" cy="2472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numPr>
          <w:ilvl w:val="0"/>
          <w:numId w:val="0"/>
        </w:numPr>
        <w:bidi w:val="0"/>
        <w:ind w:left="979" w:leftChars="0" w:right="0" w:rightChars="0"/>
        <w:rPr>
          <w:rFonts w:hint="eastAsia"/>
          <w:lang w:val="en-US" w:eastAsia="zh-CN"/>
        </w:rPr>
      </w:pPr>
      <w:bookmarkStart w:id="130" w:name="_Toc1604"/>
      <w:r>
        <w:rPr>
          <w:rFonts w:hint="eastAsia"/>
          <w:lang w:val="en-US" w:eastAsia="zh-CN"/>
        </w:rPr>
        <w:t>1.3 圈子回收站</w:t>
      </w:r>
      <w:bookmarkEnd w:id="130"/>
    </w:p>
    <w:p>
      <w:pPr>
        <w:pStyle w:val="4"/>
        <w:numPr>
          <w:ilvl w:val="0"/>
          <w:numId w:val="0"/>
        </w:numPr>
        <w:bidi w:val="0"/>
        <w:ind w:right="0" w:rightChars="0"/>
        <w:outlineLvl w:val="9"/>
        <w:rPr>
          <w:rFonts w:hint="eastAsia"/>
          <w:lang w:val="en-US" w:eastAsia="zh-CN"/>
        </w:rPr>
      </w:pPr>
      <w:bookmarkStart w:id="131" w:name="_Toc4802"/>
      <w:r>
        <w:drawing>
          <wp:inline distT="0" distB="0" distL="114300" distR="114300">
            <wp:extent cx="6029325" cy="2533650"/>
            <wp:effectExtent l="0" t="0" r="9525" b="0"/>
            <wp:docPr id="1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1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点击右上角的圈子回收站，可展示已解散的圈子，可进行恢复操作：</w:t>
      </w:r>
    </w:p>
    <w:p>
      <w:pPr>
        <w:pStyle w:val="6"/>
        <w:spacing w:before="7"/>
        <w:rPr>
          <w:sz w:val="18"/>
        </w:rPr>
      </w:pPr>
      <w:r>
        <w:drawing>
          <wp:inline distT="0" distB="0" distL="114300" distR="114300">
            <wp:extent cx="6033770" cy="1506855"/>
            <wp:effectExtent l="0" t="0" r="5080" b="17145"/>
            <wp:docPr id="1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15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8"/>
        </w:numPr>
        <w:bidi w:val="0"/>
        <w:ind w:left="425" w:leftChars="0" w:right="0" w:rightChars="0" w:hanging="425" w:firstLineChars="0"/>
      </w:pPr>
      <w:bookmarkStart w:id="132" w:name="_Toc17074"/>
      <w:r>
        <w:t>帖子管理</w:t>
      </w:r>
      <w:bookmarkEnd w:id="132"/>
    </w:p>
    <w:p>
      <w:pPr>
        <w:bidi w:val="0"/>
        <w:rPr>
          <w:rFonts w:hint="eastAsia"/>
          <w:lang w:eastAsia="zh-CN"/>
        </w:rPr>
      </w:pPr>
      <w:r>
        <w:t>此页面展示全部帖子列表，可按照</w:t>
      </w:r>
      <w:r>
        <w:rPr>
          <w:rFonts w:hint="eastAsia"/>
          <w:lang w:val="en-US" w:eastAsia="zh-CN"/>
        </w:rPr>
        <w:t>帖子标题、发起人用户名、置顶状态、所属圈子进行筛选搜索</w:t>
      </w:r>
      <w:r>
        <w:t>，可按照圈子、状态筛选，可做删除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置顶</w:t>
      </w:r>
      <w:r>
        <w:t>操作</w:t>
      </w:r>
      <w:r>
        <w:rPr>
          <w:rFonts w:hint="eastAsia"/>
          <w:lang w:eastAsia="zh-CN"/>
        </w:rPr>
        <w:t>；</w:t>
      </w:r>
    </w:p>
    <w:p>
      <w:pPr>
        <w:bidi w:val="0"/>
      </w:pPr>
      <w:r>
        <w:drawing>
          <wp:inline distT="0" distB="0" distL="114300" distR="114300">
            <wp:extent cx="6035040" cy="2945130"/>
            <wp:effectExtent l="0" t="0" r="3810" b="7620"/>
            <wp:docPr id="11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pStyle w:val="3"/>
        <w:numPr>
          <w:ilvl w:val="0"/>
          <w:numId w:val="18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133" w:name="_Toc27220"/>
      <w:r>
        <w:rPr>
          <w:rFonts w:hint="eastAsia"/>
          <w:lang w:val="en-US" w:eastAsia="zh-CN"/>
        </w:rPr>
        <w:t>评论管理</w:t>
      </w:r>
      <w:bookmarkEnd w:id="133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此页面展示评论列表，可按照ID、用户名、时间段、评论关键词进行筛选搜索，可对评论做删除操作。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035040" cy="2945130"/>
            <wp:effectExtent l="0" t="0" r="3810" b="7620"/>
            <wp:docPr id="11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8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bookmarkStart w:id="134" w:name="_Toc26122"/>
      <w:r>
        <w:rPr>
          <w:rFonts w:hint="eastAsia"/>
          <w:lang w:val="en-US" w:eastAsia="zh-CN"/>
        </w:rPr>
        <w:t>圈子推荐</w:t>
      </w:r>
      <w:bookmarkEnd w:id="134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此页面展示推荐圈子列表，可按照圈子名称、圈主名称、时间段、圈子分类进行筛选搜索，可对已推荐的圈子做移除推荐、修改权重的操作。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035040" cy="2945130"/>
            <wp:effectExtent l="0" t="0" r="3810" b="7620"/>
            <wp:docPr id="1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5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9"/>
        <w:rPr>
          <w:sz w:val="15"/>
        </w:rPr>
      </w:pPr>
    </w:p>
    <w:p>
      <w:pPr>
        <w:pStyle w:val="2"/>
        <w:spacing w:before="51"/>
        <w:ind w:left="460" w:leftChars="0" w:firstLineChars="0"/>
      </w:pPr>
      <w:bookmarkStart w:id="135" w:name="_Toc4166"/>
      <w:r>
        <w:rPr>
          <w:rFonts w:ascii="Times New Roman" w:eastAsia="Times New Roman"/>
        </w:rPr>
        <w:t xml:space="preserve">PC </w:t>
      </w:r>
      <w:r>
        <w:t>端</w:t>
      </w:r>
      <w:bookmarkEnd w:id="135"/>
    </w:p>
    <w:p>
      <w:pPr>
        <w:pStyle w:val="6"/>
        <w:spacing w:before="5"/>
        <w:rPr>
          <w:b/>
          <w:sz w:val="41"/>
        </w:rPr>
      </w:pPr>
    </w:p>
    <w:p>
      <w:pPr>
        <w:pStyle w:val="3"/>
        <w:numPr>
          <w:ilvl w:val="0"/>
          <w:numId w:val="19"/>
        </w:numPr>
        <w:tabs>
          <w:tab w:val="left" w:pos="1292"/>
        </w:tabs>
        <w:spacing w:before="1" w:after="0" w:line="240" w:lineRule="auto"/>
        <w:ind w:left="1292" w:right="0" w:hanging="312"/>
        <w:jc w:val="left"/>
      </w:pPr>
      <w:bookmarkStart w:id="136" w:name="_Toc6633"/>
      <w:r>
        <w:t>基础配置</w:t>
      </w:r>
      <w:bookmarkEnd w:id="136"/>
    </w:p>
    <w:p>
      <w:pPr>
        <w:pStyle w:val="6"/>
        <w:spacing w:before="1"/>
        <w:rPr>
          <w:b/>
          <w:sz w:val="30"/>
        </w:rPr>
      </w:pPr>
    </w:p>
    <w:p>
      <w:pPr>
        <w:pStyle w:val="6"/>
        <w:spacing w:before="1"/>
        <w:ind w:left="980"/>
      </w:pPr>
      <w:r>
        <w:drawing>
          <wp:inline distT="0" distB="0" distL="114300" distR="114300">
            <wp:extent cx="6035040" cy="2945130"/>
            <wp:effectExtent l="0" t="0" r="3810" b="7620"/>
            <wp:docPr id="12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t xml:space="preserve">此页面可上传站点 </w:t>
      </w:r>
      <w:r>
        <w:rPr>
          <w:rFonts w:ascii="Times New Roman" w:eastAsia="Times New Roman"/>
        </w:rPr>
        <w:t>logo</w:t>
      </w:r>
      <w:r>
        <w:t xml:space="preserve">、登录页背景图，可选择 </w:t>
      </w:r>
      <w:r>
        <w:rPr>
          <w:rFonts w:ascii="Times New Roman" w:eastAsia="Times New Roman"/>
        </w:rPr>
        <w:t xml:space="preserve">PC </w:t>
      </w:r>
      <w:r>
        <w:t>端开启</w:t>
      </w:r>
      <w:r>
        <w:rPr>
          <w:rFonts w:ascii="Times New Roman" w:eastAsia="Times New Roman"/>
        </w:rPr>
        <w:t>/</w:t>
      </w:r>
      <w:r>
        <w:t>关闭</w:t>
      </w:r>
      <w:r>
        <w:rPr>
          <w:rFonts w:hint="eastAsia"/>
          <w:lang w:eastAsia="zh-CN"/>
        </w:rPr>
        <w:t>；</w:t>
      </w:r>
      <w:r>
        <w:rPr>
          <w:rFonts w:hint="eastAsia"/>
          <w:lang w:val="en-US" w:eastAsia="zh-CN"/>
        </w:rPr>
        <w:t>也可编辑站点名称等信息</w:t>
      </w:r>
      <w:r>
        <w:t>：</w:t>
      </w:r>
    </w:p>
    <w:p>
      <w:pPr>
        <w:pStyle w:val="6"/>
        <w:spacing w:before="1"/>
        <w:rPr>
          <w:sz w:val="31"/>
        </w:rPr>
      </w:pPr>
    </w:p>
    <w:p>
      <w:pPr>
        <w:pStyle w:val="3"/>
        <w:numPr>
          <w:ilvl w:val="0"/>
          <w:numId w:val="19"/>
        </w:numPr>
        <w:tabs>
          <w:tab w:val="left" w:pos="1292"/>
        </w:tabs>
        <w:spacing w:before="0" w:after="0" w:line="240" w:lineRule="auto"/>
        <w:ind w:left="1292" w:right="0" w:hanging="312"/>
        <w:jc w:val="left"/>
      </w:pPr>
      <w:bookmarkStart w:id="137" w:name="_Toc682"/>
      <w:r>
        <w:t>三方配置</w:t>
      </w:r>
      <w:bookmarkEnd w:id="137"/>
    </w:p>
    <w:p>
      <w:pPr>
        <w:pStyle w:val="6"/>
        <w:spacing w:before="4"/>
        <w:rPr>
          <w:b/>
          <w:sz w:val="30"/>
        </w:rPr>
      </w:pPr>
    </w:p>
    <w:p>
      <w:pPr>
        <w:bidi w:val="0"/>
      </w:pPr>
      <w:r>
        <w:t>此页面可配置第三方（微博、微信、</w:t>
      </w:r>
      <w:r>
        <w:rPr>
          <w:rFonts w:ascii="Times New Roman" w:eastAsia="Times New Roman"/>
        </w:rPr>
        <w:t>QQ</w:t>
      </w:r>
      <w:r>
        <w:t>）</w:t>
      </w:r>
      <w:r>
        <w:rPr>
          <w:spacing w:val="-9"/>
        </w:rPr>
        <w:t xml:space="preserve">平台生成的 </w:t>
      </w:r>
      <w:r>
        <w:rPr>
          <w:rFonts w:ascii="Times New Roman" w:eastAsia="Times New Roman"/>
        </w:rPr>
        <w:t xml:space="preserve">APP Key </w:t>
      </w:r>
      <w:r>
        <w:rPr>
          <w:spacing w:val="-26"/>
        </w:rPr>
        <w:t xml:space="preserve">及 </w:t>
      </w:r>
      <w:r>
        <w:rPr>
          <w:rFonts w:ascii="Times New Roman" w:eastAsia="Times New Roman"/>
        </w:rPr>
        <w:t>APP Secret</w:t>
      </w:r>
      <w:r>
        <w:t>，用于第三方登录及分享：</w:t>
      </w:r>
    </w:p>
    <w:p>
      <w:pPr>
        <w:pStyle w:val="6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897890</wp:posOffset>
            </wp:positionH>
            <wp:positionV relativeFrom="paragraph">
              <wp:posOffset>234950</wp:posOffset>
            </wp:positionV>
            <wp:extent cx="5286375" cy="2034540"/>
            <wp:effectExtent l="0" t="0" r="0" b="0"/>
            <wp:wrapTopAndBottom/>
            <wp:docPr id="181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90.jpeg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691" cy="203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7"/>
        <w:rPr>
          <w:sz w:val="15"/>
        </w:rPr>
      </w:pPr>
    </w:p>
    <w:p>
      <w:pPr>
        <w:pStyle w:val="3"/>
        <w:numPr>
          <w:ilvl w:val="0"/>
          <w:numId w:val="19"/>
        </w:numPr>
        <w:tabs>
          <w:tab w:val="left" w:pos="1292"/>
        </w:tabs>
        <w:spacing w:before="0" w:after="0" w:line="240" w:lineRule="auto"/>
        <w:ind w:left="1292" w:right="0" w:hanging="312"/>
        <w:jc w:val="left"/>
      </w:pPr>
      <w:bookmarkStart w:id="138" w:name="_Toc7006"/>
      <w:r>
        <w:t>导航配置</w:t>
      </w:r>
      <w:bookmarkEnd w:id="138"/>
    </w:p>
    <w:p>
      <w:pPr>
        <w:pStyle w:val="6"/>
        <w:spacing w:before="2"/>
        <w:rPr>
          <w:b/>
          <w:sz w:val="30"/>
        </w:rPr>
      </w:pPr>
    </w:p>
    <w:p>
      <w:pPr>
        <w:bidi w:val="0"/>
      </w:pPr>
      <w:r>
        <w:t>可在此页面配置导航头部导航及底部导航，可做添加子导航、编辑、删除操作：</w:t>
      </w:r>
    </w:p>
    <w:p>
      <w:pPr>
        <w:bidi w:val="0"/>
      </w:pPr>
      <w:r>
        <w:drawing>
          <wp:inline distT="0" distB="0" distL="114300" distR="114300">
            <wp:extent cx="5500370" cy="2489835"/>
            <wp:effectExtent l="0" t="0" r="5080" b="5715"/>
            <wp:docPr id="1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0037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  <w:sectPr>
          <w:pgSz w:w="11910" w:h="16840"/>
          <w:pgMar w:top="860" w:right="1580" w:bottom="1080" w:left="820" w:header="412" w:footer="894" w:gutter="0"/>
          <w:cols w:space="720" w:num="1"/>
        </w:sectPr>
      </w:pPr>
      <w:r>
        <w:drawing>
          <wp:inline distT="0" distB="0" distL="114300" distR="114300">
            <wp:extent cx="6037580" cy="2386965"/>
            <wp:effectExtent l="0" t="0" r="1270" b="13335"/>
            <wp:docPr id="1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3758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spacing w:before="1"/>
        <w:rPr>
          <w:sz w:val="25"/>
        </w:rPr>
      </w:pPr>
    </w:p>
    <w:p>
      <w:pPr>
        <w:spacing w:after="0"/>
        <w:sectPr>
          <w:pgSz w:w="11910" w:h="16840"/>
          <w:pgMar w:top="860" w:right="1580" w:bottom="1160" w:left="820" w:header="412" w:footer="894" w:gutter="0"/>
          <w:cols w:space="720" w:num="1"/>
        </w:sectPr>
      </w:pPr>
      <w:r>
        <w:rPr>
          <w:rFonts w:hint="eastAsia"/>
          <w:lang w:val="en-US" w:eastAsia="zh-CN"/>
        </w:rPr>
        <w:t>点击添加导航，输入相关信息添加新的导航。</w:t>
      </w:r>
    </w:p>
    <w:p>
      <w:pPr>
        <w:pStyle w:val="2"/>
        <w:bidi w:val="0"/>
      </w:pPr>
      <w:bookmarkStart w:id="139" w:name="_Toc27786"/>
      <w:r>
        <w:t>签到应用</w:t>
      </w:r>
      <w:bookmarkEnd w:id="139"/>
    </w:p>
    <w:p>
      <w:pPr>
        <w:pStyle w:val="6"/>
        <w:spacing w:before="9"/>
        <w:rPr>
          <w:b/>
          <w:sz w:val="34"/>
        </w:rPr>
      </w:pPr>
    </w:p>
    <w:p>
      <w:pPr>
        <w:pStyle w:val="6"/>
        <w:ind w:left="980"/>
      </w:pPr>
      <w:r>
        <w:t>可在此页面选择签到应用是否开启，可配置签到奖励（真实货币金额）：</w:t>
      </w:r>
    </w:p>
    <w:p>
      <w:pPr>
        <w:pStyle w:val="6"/>
        <w:rPr>
          <w:sz w:val="13"/>
        </w:rPr>
      </w:pPr>
      <w:r>
        <w:drawing>
          <wp:inline distT="0" distB="0" distL="114300" distR="114300">
            <wp:extent cx="6026785" cy="1560195"/>
            <wp:effectExtent l="0" t="0" r="12065" b="1905"/>
            <wp:docPr id="12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3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026785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sz w:val="13"/>
        </w:rPr>
        <w:sectPr>
          <w:pgSz w:w="11910" w:h="16840"/>
          <w:pgMar w:top="860" w:right="1580" w:bottom="1160" w:left="820" w:header="412" w:footer="894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15"/>
        </w:rPr>
      </w:pPr>
    </w:p>
    <w:p>
      <w:pPr>
        <w:pStyle w:val="2"/>
        <w:ind w:left="460" w:leftChars="0" w:firstLineChars="0"/>
      </w:pPr>
      <w:bookmarkStart w:id="140" w:name="_Toc10904"/>
      <w:r>
        <w:t>问答应用</w:t>
      </w:r>
      <w:bookmarkEnd w:id="140"/>
    </w:p>
    <w:p>
      <w:pPr>
        <w:pStyle w:val="6"/>
        <w:rPr>
          <w:b/>
          <w:sz w:val="44"/>
        </w:rPr>
      </w:pPr>
    </w:p>
    <w:p>
      <w:pPr>
        <w:pStyle w:val="6"/>
        <w:rPr>
          <w:b/>
          <w:sz w:val="42"/>
        </w:rPr>
      </w:pPr>
    </w:p>
    <w:p>
      <w:pPr>
        <w:pStyle w:val="3"/>
        <w:numPr>
          <w:ilvl w:val="0"/>
          <w:numId w:val="20"/>
        </w:numPr>
        <w:tabs>
          <w:tab w:val="left" w:pos="1292"/>
        </w:tabs>
        <w:spacing w:before="0" w:after="0" w:line="240" w:lineRule="auto"/>
        <w:ind w:left="1292" w:right="0" w:hanging="312"/>
        <w:jc w:val="left"/>
      </w:pPr>
      <w:bookmarkStart w:id="141" w:name="_Toc4458"/>
      <w:r>
        <w:t>基本信息</w:t>
      </w:r>
      <w:bookmarkEnd w:id="141"/>
    </w:p>
    <w:p>
      <w:pPr>
        <w:pStyle w:val="6"/>
        <w:spacing w:before="2"/>
        <w:rPr>
          <w:b/>
          <w:sz w:val="30"/>
        </w:rPr>
      </w:pPr>
    </w:p>
    <w:p>
      <w:pPr>
        <w:bidi w:val="0"/>
        <w:rPr>
          <w:rFonts w:hint="default" w:eastAsia="宋体"/>
          <w:lang w:val="en-US" w:eastAsia="zh-CN"/>
        </w:rPr>
      </w:pPr>
      <w:r>
        <w:rPr>
          <w:spacing w:val="-11"/>
          <w:w w:val="99"/>
        </w:rPr>
        <w:t>可在此页面选择是否开启问答应用，可设置申请精选需要支付的金额和围观金额</w:t>
      </w:r>
      <w:r>
        <w:rPr>
          <w:spacing w:val="-1"/>
          <w:w w:val="99"/>
        </w:rPr>
        <w:t>（</w:t>
      </w:r>
      <w:r>
        <w:rPr>
          <w:spacing w:val="-25"/>
          <w:w w:val="99"/>
        </w:rPr>
        <w:t>单位：分</w:t>
      </w:r>
      <w:r>
        <w:rPr>
          <w:spacing w:val="-104"/>
          <w:w w:val="99"/>
        </w:rPr>
        <w:t>）</w:t>
      </w:r>
      <w:r>
        <w:rPr>
          <w:rFonts w:hint="eastAsia"/>
          <w:spacing w:val="-104"/>
          <w:w w:val="99"/>
          <w:lang w:eastAsia="zh-CN"/>
        </w:rPr>
        <w:t>，</w:t>
      </w:r>
      <w:r>
        <w:t>可在此页面查看问答统计信息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也可在此页面配置匿名规则、悬赏规则。</w:t>
      </w:r>
    </w:p>
    <w:p>
      <w:pPr>
        <w:pStyle w:val="6"/>
        <w:rPr>
          <w:sz w:val="20"/>
        </w:rPr>
      </w:pPr>
      <w:r>
        <w:drawing>
          <wp:inline distT="0" distB="0" distL="114300" distR="114300">
            <wp:extent cx="6035040" cy="2945130"/>
            <wp:effectExtent l="0" t="0" r="3810" b="7620"/>
            <wp:docPr id="1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0"/>
        </w:numPr>
        <w:tabs>
          <w:tab w:val="left" w:pos="1292"/>
        </w:tabs>
        <w:spacing w:before="140" w:after="0" w:line="240" w:lineRule="auto"/>
        <w:ind w:left="1292" w:right="0" w:hanging="312"/>
        <w:jc w:val="left"/>
      </w:pPr>
      <w:bookmarkStart w:id="142" w:name="_Toc6387"/>
      <w:r>
        <w:t>问题管理</w:t>
      </w:r>
      <w:bookmarkEnd w:id="142"/>
    </w:p>
    <w:p>
      <w:pPr>
        <w:pStyle w:val="6"/>
        <w:spacing w:before="1"/>
        <w:rPr>
          <w:b/>
          <w:sz w:val="30"/>
        </w:rPr>
      </w:pPr>
    </w:p>
    <w:p>
      <w:pPr>
        <w:pStyle w:val="6"/>
        <w:spacing w:before="1"/>
        <w:ind w:left="980"/>
      </w:pPr>
      <w:r>
        <w:t>可在此页面多条件筛选问答内容：</w:t>
      </w:r>
    </w:p>
    <w:p>
      <w:pPr>
        <w:spacing w:after="0"/>
        <w:sectPr>
          <w:pgSz w:w="11910" w:h="16840"/>
          <w:pgMar w:top="860" w:right="1580" w:bottom="1160" w:left="820" w:header="412" w:footer="894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16"/>
        </w:rPr>
      </w:pPr>
    </w:p>
    <w:p>
      <w:pPr>
        <w:pStyle w:val="6"/>
        <w:ind w:left="980"/>
        <w:rPr>
          <w:sz w:val="20"/>
        </w:rPr>
      </w:pPr>
      <w:r>
        <w:drawing>
          <wp:inline distT="0" distB="0" distL="114300" distR="114300">
            <wp:extent cx="6036945" cy="3089275"/>
            <wp:effectExtent l="0" t="0" r="1905" b="15875"/>
            <wp:docPr id="13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03694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2"/>
        <w:rPr>
          <w:sz w:val="6"/>
        </w:rPr>
      </w:pPr>
    </w:p>
    <w:p>
      <w:pPr>
        <w:bidi w:val="0"/>
        <w:rPr>
          <w:sz w:val="9"/>
        </w:rPr>
      </w:pPr>
      <w:r>
        <w:t>可在此页面查看问题列表，可做设置精选、编辑、删除操作：</w:t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105410</wp:posOffset>
            </wp:positionV>
            <wp:extent cx="5299710" cy="2593340"/>
            <wp:effectExtent l="0" t="0" r="0" b="0"/>
            <wp:wrapTopAndBottom/>
            <wp:docPr id="20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100.jpeg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9514" cy="2593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spacing w:before="4"/>
        <w:rPr>
          <w:sz w:val="17"/>
        </w:rPr>
      </w:pPr>
    </w:p>
    <w:p>
      <w:pPr>
        <w:pStyle w:val="3"/>
        <w:numPr>
          <w:ilvl w:val="0"/>
          <w:numId w:val="20"/>
        </w:numPr>
        <w:tabs>
          <w:tab w:val="left" w:pos="1292"/>
        </w:tabs>
        <w:spacing w:before="0" w:after="0" w:line="240" w:lineRule="auto"/>
        <w:ind w:left="1292" w:right="0" w:hanging="312"/>
        <w:jc w:val="left"/>
      </w:pPr>
      <w:bookmarkStart w:id="143" w:name="_Toc12683"/>
      <w:r>
        <w:t>回答管理</w:t>
      </w:r>
      <w:bookmarkEnd w:id="143"/>
    </w:p>
    <w:p>
      <w:pPr>
        <w:pStyle w:val="6"/>
        <w:spacing w:before="2"/>
        <w:rPr>
          <w:b/>
          <w:sz w:val="30"/>
        </w:rPr>
      </w:pPr>
    </w:p>
    <w:p>
      <w:pPr>
        <w:pStyle w:val="6"/>
        <w:ind w:left="980"/>
      </w:pPr>
      <w:r>
        <w:t>可在此页面产看回答列表，可多条件筛选回答：</w:t>
      </w:r>
    </w:p>
    <w:p>
      <w:pPr>
        <w:spacing w:after="0"/>
        <w:sectPr>
          <w:pgSz w:w="11910" w:h="16840"/>
          <w:pgMar w:top="860" w:right="1580" w:bottom="1160" w:left="820" w:header="412" w:footer="894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3"/>
        <w:rPr>
          <w:sz w:val="14"/>
        </w:rPr>
      </w:pPr>
    </w:p>
    <w:p>
      <w:pPr>
        <w:pStyle w:val="6"/>
        <w:ind w:left="980"/>
        <w:rPr>
          <w:sz w:val="20"/>
        </w:rPr>
      </w:pPr>
      <w:r>
        <w:rPr>
          <w:sz w:val="20"/>
        </w:rPr>
        <w:drawing>
          <wp:inline distT="0" distB="0" distL="0" distR="0">
            <wp:extent cx="5293360" cy="2830830"/>
            <wp:effectExtent l="0" t="0" r="0" b="0"/>
            <wp:docPr id="203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101.jpeg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3577" cy="283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3"/>
        <w:numPr>
          <w:ilvl w:val="0"/>
          <w:numId w:val="20"/>
        </w:numPr>
        <w:tabs>
          <w:tab w:val="left" w:pos="1292"/>
        </w:tabs>
        <w:spacing w:before="212" w:after="0" w:line="240" w:lineRule="auto"/>
        <w:ind w:left="1292" w:right="0" w:hanging="312"/>
        <w:jc w:val="left"/>
      </w:pPr>
      <w:bookmarkStart w:id="144" w:name="_bookmark70"/>
      <w:bookmarkEnd w:id="144"/>
      <w:bookmarkStart w:id="145" w:name="_Toc28827"/>
      <w:r>
        <w:t>评论管理</w:t>
      </w:r>
      <w:bookmarkEnd w:id="145"/>
    </w:p>
    <w:p>
      <w:pPr>
        <w:pStyle w:val="6"/>
        <w:spacing w:before="2"/>
        <w:rPr>
          <w:b/>
          <w:sz w:val="30"/>
        </w:rPr>
      </w:pPr>
    </w:p>
    <w:p>
      <w:pPr>
        <w:pStyle w:val="6"/>
        <w:ind w:left="980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251460</wp:posOffset>
            </wp:positionV>
            <wp:extent cx="5252085" cy="2827655"/>
            <wp:effectExtent l="0" t="0" r="0" b="0"/>
            <wp:wrapTopAndBottom/>
            <wp:docPr id="205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02.jpeg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973" cy="2827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可在此页面多条件搜索评论，可做删除操作：</w:t>
      </w:r>
    </w:p>
    <w:p>
      <w:pPr>
        <w:pStyle w:val="6"/>
        <w:rPr>
          <w:sz w:val="20"/>
        </w:rPr>
      </w:pPr>
    </w:p>
    <w:p>
      <w:pPr>
        <w:pStyle w:val="6"/>
        <w:spacing w:before="1"/>
        <w:rPr>
          <w:sz w:val="16"/>
        </w:rPr>
      </w:pPr>
    </w:p>
    <w:p>
      <w:pPr>
        <w:pStyle w:val="3"/>
        <w:numPr>
          <w:ilvl w:val="0"/>
          <w:numId w:val="20"/>
        </w:numPr>
        <w:tabs>
          <w:tab w:val="left" w:pos="1292"/>
        </w:tabs>
        <w:spacing w:before="0" w:after="0" w:line="240" w:lineRule="auto"/>
        <w:ind w:left="1292" w:right="0" w:hanging="312"/>
        <w:jc w:val="left"/>
      </w:pPr>
      <w:bookmarkStart w:id="146" w:name="_Toc5523"/>
      <w:r>
        <w:t>精选管理</w:t>
      </w:r>
      <w:bookmarkEnd w:id="146"/>
    </w:p>
    <w:p>
      <w:pPr>
        <w:pStyle w:val="6"/>
        <w:spacing w:before="2"/>
        <w:rPr>
          <w:b/>
          <w:sz w:val="30"/>
        </w:rPr>
      </w:pPr>
    </w:p>
    <w:p>
      <w:pPr>
        <w:bidi w:val="0"/>
      </w:pPr>
      <w:r>
        <w:t>此页面展示申请精选的问题列表，可在此页面做通过、拒绝操作，列表展示申精内容和状态：</w:t>
      </w:r>
    </w:p>
    <w:p>
      <w:pPr>
        <w:spacing w:after="0"/>
        <w:sectPr>
          <w:pgSz w:w="11910" w:h="16840"/>
          <w:pgMar w:top="860" w:right="1580" w:bottom="1160" w:left="820" w:header="412" w:footer="894" w:gutter="0"/>
          <w:cols w:space="720" w:num="1"/>
        </w:sectPr>
      </w:pPr>
    </w:p>
    <w:p>
      <w:pPr>
        <w:pStyle w:val="6"/>
        <w:rPr>
          <w:sz w:val="20"/>
        </w:rPr>
      </w:pPr>
    </w:p>
    <w:p>
      <w:pPr>
        <w:pStyle w:val="6"/>
        <w:spacing w:before="10"/>
        <w:rPr>
          <w:sz w:val="26"/>
        </w:rPr>
      </w:pPr>
    </w:p>
    <w:p>
      <w:pPr>
        <w:pStyle w:val="6"/>
        <w:ind w:left="980"/>
        <w:rPr>
          <w:sz w:val="20"/>
        </w:rPr>
      </w:pPr>
      <w:r>
        <w:drawing>
          <wp:inline distT="0" distB="0" distL="114300" distR="114300">
            <wp:extent cx="6030595" cy="2985135"/>
            <wp:effectExtent l="0" t="0" r="8255" b="5715"/>
            <wp:docPr id="13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5"/>
        <w:rPr>
          <w:sz w:val="23"/>
        </w:rPr>
      </w:pPr>
    </w:p>
    <w:p>
      <w:pPr>
        <w:pStyle w:val="3"/>
        <w:numPr>
          <w:ilvl w:val="0"/>
          <w:numId w:val="20"/>
        </w:numPr>
        <w:bidi w:val="0"/>
      </w:pPr>
      <w:bookmarkStart w:id="147" w:name="_bookmark71"/>
      <w:bookmarkEnd w:id="147"/>
      <w:bookmarkStart w:id="148" w:name="_Toc18975"/>
      <w:r>
        <w:rPr>
          <w:rFonts w:hint="eastAsia"/>
          <w:lang w:val="en-US" w:eastAsia="zh-CN"/>
        </w:rPr>
        <w:t>专题</w:t>
      </w:r>
      <w:r>
        <w:t>管理</w:t>
      </w:r>
      <w:bookmarkEnd w:id="148"/>
    </w:p>
    <w:p>
      <w:pPr>
        <w:pStyle w:val="4"/>
        <w:numPr>
          <w:ilvl w:val="0"/>
          <w:numId w:val="21"/>
        </w:numPr>
        <w:bidi w:val="0"/>
        <w:rPr>
          <w:rFonts w:hint="default"/>
          <w:lang w:val="en-US" w:eastAsia="zh-CN"/>
        </w:rPr>
      </w:pPr>
      <w:bookmarkStart w:id="149" w:name="_Toc9300"/>
      <w:r>
        <w:rPr>
          <w:rFonts w:hint="eastAsia"/>
          <w:lang w:val="en-US" w:eastAsia="zh-CN"/>
        </w:rPr>
        <w:t>专题列表</w:t>
      </w:r>
      <w:bookmarkEnd w:id="149"/>
    </w:p>
    <w:p>
      <w:pPr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列表展示已存在的专题，可按照专题名进行筛选，可对专题进行查看、编辑、关闭、配置权重操作。</w:t>
      </w:r>
    </w:p>
    <w:p>
      <w:pPr>
        <w:pStyle w:val="6"/>
        <w:rPr>
          <w:b/>
          <w:sz w:val="20"/>
        </w:rPr>
      </w:pPr>
    </w:p>
    <w:p>
      <w:pPr>
        <w:pStyle w:val="6"/>
        <w:spacing w:before="2"/>
      </w:pPr>
      <w:r>
        <w:drawing>
          <wp:inline distT="0" distB="0" distL="114300" distR="114300">
            <wp:extent cx="6036945" cy="2704465"/>
            <wp:effectExtent l="0" t="0" r="1905" b="635"/>
            <wp:docPr id="1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03694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21"/>
        </w:numPr>
        <w:bidi w:val="0"/>
        <w:rPr>
          <w:rFonts w:hint="default"/>
          <w:lang w:val="en-US" w:eastAsia="zh-CN"/>
        </w:rPr>
      </w:pPr>
      <w:bookmarkStart w:id="150" w:name="_Toc18333"/>
      <w:r>
        <w:rPr>
          <w:rFonts w:hint="eastAsia"/>
          <w:lang w:val="en-US" w:eastAsia="zh-CN"/>
        </w:rPr>
        <w:t>专题申请列表</w:t>
      </w:r>
      <w:bookmarkEnd w:id="150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列表显示专题申请列表，可按照专题名、状态进行筛选搜索，可进行通过、驳回、删除操作。</w:t>
      </w:r>
    </w:p>
    <w:p>
      <w:r>
        <w:drawing>
          <wp:inline distT="0" distB="0" distL="114300" distR="114300">
            <wp:extent cx="6031230" cy="3366135"/>
            <wp:effectExtent l="0" t="0" r="7620" b="5715"/>
            <wp:docPr id="1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10" w:h="16840"/>
      <w:pgMar w:top="860" w:right="1580" w:bottom="1160" w:left="820" w:header="412" w:footer="894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3309620</wp:posOffset>
              </wp:positionH>
              <wp:positionV relativeFrom="page">
                <wp:posOffset>9933305</wp:posOffset>
              </wp:positionV>
              <wp:extent cx="464820" cy="152400"/>
              <wp:effectExtent l="0" t="0" r="0" b="0"/>
              <wp:wrapNone/>
              <wp:docPr id="44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6482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3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 w:eastAsia="Times New Roman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 w:eastAsia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页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1" o:spid="_x0000_s1026" o:spt="202" type="#_x0000_t202" style="position:absolute;left:0pt;margin-left:260.6pt;margin-top:782.15pt;height:12pt;width:36.6pt;mso-position-horizontal-relative:page;mso-position-vertical-relative:page;z-index:-251656192;mso-width-relative:page;mso-height-relative:page;" filled="f" stroked="f" coordsize="21600,21600" o:gfxdata="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WAAAAZHJzL1BLAQIUABQAAAAI&#10;AIdO4kC4aQZk2wAAAA0BAAAPAAAAAAAAAAEAIAAAADgAAABkcnMvZG93bnJldi54bWxQSwECFAAU&#10;AAAACACHTuJA0JYCip8BAAAkAwAADgAAAAAAAAABACAAAABAAQAAZHJzL2Uyb0RvYy54bWxQSwUG&#10;AAAAAAYABgBZAQAAUQ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3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第 </w:t>
                    </w:r>
                    <w:r>
                      <w:fldChar w:fldCharType="begin"/>
                    </w:r>
                    <w:r>
                      <w:rPr>
                        <w:rFonts w:ascii="Times New Roman" w:eastAsia="Times New Roman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rPr>
                        <w:rFonts w:ascii="Times New Roman" w:eastAsia="Times New Roman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页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3766820</wp:posOffset>
              </wp:positionH>
              <wp:positionV relativeFrom="page">
                <wp:posOffset>9933305</wp:posOffset>
              </wp:positionV>
              <wp:extent cx="482600" cy="152400"/>
              <wp:effectExtent l="0" t="0" r="0" b="0"/>
              <wp:wrapNone/>
              <wp:docPr id="45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8260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3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共 </w:t>
                          </w:r>
                          <w:r>
                            <w:rPr>
                              <w:rFonts w:ascii="Times New Roman" w:eastAsia="Times New Roman"/>
                              <w:sz w:val="18"/>
                            </w:rPr>
                            <w:t xml:space="preserve">52 </w:t>
                          </w:r>
                          <w:r>
                            <w:rPr>
                              <w:sz w:val="18"/>
                            </w:rPr>
                            <w:t>页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2" o:spid="_x0000_s1026" o:spt="202" type="#_x0000_t202" style="position:absolute;left:0pt;margin-left:296.6pt;margin-top:782.15pt;height:12pt;width:38pt;mso-position-horizontal-relative:page;mso-position-vertical-relative:page;z-index:-251655168;mso-width-relative:page;mso-height-relative:page;" filled="f" stroked="f" coordsize="21600,21600" o:gfxdata="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FgAAAGRycy9QSwECFAAUAAAACACH&#10;TuJAM7Io/toAAAANAQAADwAAAAAAAAABACAAAAA4AAAAZHJzL2Rvd25yZXYueG1sUEsBAhQAFAAA&#10;AAgAh07iQONvriueAQAAJAMAAA4AAAAAAAAAAQAgAAAAPw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3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共 </w:t>
                    </w:r>
                    <w:r>
                      <w:rPr>
                        <w:rFonts w:ascii="Times New Roman" w:eastAsia="Times New Roman"/>
                        <w:sz w:val="18"/>
                      </w:rPr>
                      <w:t xml:space="preserve">52 </w:t>
                    </w:r>
                    <w:r>
                      <w:rPr>
                        <w:sz w:val="18"/>
                      </w:rPr>
                      <w:t>页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12"/>
      </w:rPr>
    </w:pPr>
    <w:r>
      <mc:AlternateContent>
        <mc:Choice Requires="wps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3281680</wp:posOffset>
              </wp:positionH>
              <wp:positionV relativeFrom="page">
                <wp:posOffset>9933305</wp:posOffset>
              </wp:positionV>
              <wp:extent cx="520700" cy="152400"/>
              <wp:effectExtent l="0" t="0" r="0" b="0"/>
              <wp:wrapNone/>
              <wp:docPr id="46" name="文本框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2070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3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 w:eastAsia="Times New Roman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34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 w:eastAsia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页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3" o:spid="_x0000_s1026" o:spt="202" type="#_x0000_t202" style="position:absolute;left:0pt;margin-left:258.4pt;margin-top:782.15pt;height:12pt;width:41pt;mso-position-horizontal-relative:page;mso-position-vertical-relative:page;z-index:-251654144;mso-width-relative:page;mso-height-relative:page;" filled="f" stroked="f" coordsize="21600,21600" o:gfxdata="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3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第 </w:t>
                    </w:r>
                    <w:r>
                      <w:fldChar w:fldCharType="begin"/>
                    </w:r>
                    <w:r>
                      <w:rPr>
                        <w:rFonts w:ascii="Times New Roman" w:eastAsia="Times New Roman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34</w:t>
                    </w:r>
                    <w:r>
                      <w:fldChar w:fldCharType="end"/>
                    </w:r>
                    <w:r>
                      <w:rPr>
                        <w:rFonts w:ascii="Times New Roman" w:eastAsia="Times New Roman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页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3795395</wp:posOffset>
              </wp:positionH>
              <wp:positionV relativeFrom="page">
                <wp:posOffset>9933305</wp:posOffset>
              </wp:positionV>
              <wp:extent cx="482600" cy="152400"/>
              <wp:effectExtent l="0" t="0" r="0" b="0"/>
              <wp:wrapNone/>
              <wp:docPr id="47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8260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3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共 </w:t>
                          </w:r>
                          <w:r>
                            <w:rPr>
                              <w:sz w:val="18"/>
                            </w:rPr>
                            <w:t>82</w:t>
                          </w:r>
                          <w:r>
                            <w:rPr>
                              <w:rFonts w:ascii="Times New Roman" w:eastAsia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页</w:t>
                          </w:r>
                        </w:p>
                      </w:txbxContent>
                    </wps:txbx>
                    <wps:bodyPr lIns="0" tIns="0" rIns="0" bIns="0" upright="1"/>
                  </wps:wsp>
                </a:graphicData>
              </a:graphic>
            </wp:anchor>
          </w:drawing>
        </mc:Choice>
        <mc:Fallback>
          <w:pict>
            <v:shape id="文本框 4" o:spid="_x0000_s1026" o:spt="202" type="#_x0000_t202" style="position:absolute;left:0pt;margin-left:298.85pt;margin-top:782.15pt;height:12pt;width:38pt;mso-position-horizontal-relative:page;mso-position-vertical-relative:page;z-index:-251654144;mso-width-relative:page;mso-height-relative:page;" filled="f" stroked="f" coordsize="21600,21600" o:gfxdata="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3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共 </w:t>
                    </w:r>
                    <w:r>
                      <w:rPr>
                        <w:sz w:val="18"/>
                      </w:rPr>
                      <w:t>82</w:t>
                    </w:r>
                    <w:r>
                      <w:rPr>
                        <w:rFonts w:ascii="Times New Roman" w:eastAsia="Times New Roman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r>
      <w:drawing>
        <wp:anchor distT="0" distB="0" distL="0" distR="0" simplePos="0" relativeHeight="251660288" behindDoc="1" locked="0" layoutInCell="1" allowOverlap="1">
          <wp:simplePos x="0" y="0"/>
          <wp:positionH relativeFrom="page">
            <wp:posOffset>332740</wp:posOffset>
          </wp:positionH>
          <wp:positionV relativeFrom="page">
            <wp:posOffset>260985</wp:posOffset>
          </wp:positionV>
          <wp:extent cx="1271905" cy="287655"/>
          <wp:effectExtent l="0" t="0" r="0" b="0"/>
          <wp:wrapNone/>
          <wp:docPr id="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2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72129" cy="2875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  <w:bookmarkStart w:id="151" w:name="_GoBack"/>
    <w:bookmarkEnd w:id="151"/>
    <w:r>
      <w:drawing>
        <wp:anchor distT="0" distB="0" distL="0" distR="0" simplePos="0" relativeHeight="251661312" behindDoc="1" locked="0" layoutInCell="1" allowOverlap="1">
          <wp:simplePos x="0" y="0"/>
          <wp:positionH relativeFrom="page">
            <wp:posOffset>332740</wp:posOffset>
          </wp:positionH>
          <wp:positionV relativeFrom="page">
            <wp:posOffset>260985</wp:posOffset>
          </wp:positionV>
          <wp:extent cx="1271905" cy="287655"/>
          <wp:effectExtent l="0" t="0" r="0" b="0"/>
          <wp:wrapNone/>
          <wp:docPr id="27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image2.png"/>
                  <pic:cNvPicPr>
                    <a:picLocks noChangeAspect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272129" cy="28754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3A4B87"/>
    <w:multiLevelType w:val="multilevel"/>
    <w:tmpl w:val="813A4B87"/>
    <w:lvl w:ilvl="0" w:tentative="0">
      <w:start w:val="1"/>
      <w:numFmt w:val="decimal"/>
      <w:lvlText w:val="%1."/>
      <w:lvlJc w:val="left"/>
      <w:pPr>
        <w:ind w:left="1292" w:hanging="312"/>
        <w:jc w:val="left"/>
      </w:pPr>
      <w:rPr>
        <w:rFonts w:hint="default" w:ascii="Arial" w:hAnsi="Arial" w:eastAsia="Arial" w:cs="Arial"/>
        <w:b/>
        <w:bCs/>
        <w:w w:val="99"/>
        <w:sz w:val="32"/>
        <w:szCs w:val="3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120" w:hanging="31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41" w:hanging="31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761" w:hanging="31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82" w:hanging="31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3" w:hanging="31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23" w:hanging="31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44" w:hanging="31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64" w:hanging="312"/>
      </w:pPr>
      <w:rPr>
        <w:rFonts w:hint="default"/>
        <w:lang w:val="en-US" w:eastAsia="en-US" w:bidi="ar-SA"/>
      </w:rPr>
    </w:lvl>
  </w:abstractNum>
  <w:abstractNum w:abstractNumId="1">
    <w:nsid w:val="8461FADE"/>
    <w:multiLevelType w:val="multilevel"/>
    <w:tmpl w:val="8461FADE"/>
    <w:lvl w:ilvl="0" w:tentative="0">
      <w:start w:val="1"/>
      <w:numFmt w:val="decimal"/>
      <w:lvlText w:val="%1."/>
      <w:lvlJc w:val="left"/>
      <w:pPr>
        <w:ind w:left="1292" w:hanging="312"/>
        <w:jc w:val="left"/>
      </w:pPr>
      <w:rPr>
        <w:rFonts w:hint="default" w:ascii="Arial" w:hAnsi="Arial" w:eastAsia="Arial" w:cs="Arial"/>
        <w:b/>
        <w:bCs/>
        <w:w w:val="99"/>
        <w:sz w:val="32"/>
        <w:szCs w:val="32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428" w:hanging="449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30"/>
        <w:szCs w:val="3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18" w:hanging="44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16" w:hanging="44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15" w:hanging="44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13" w:hanging="44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12" w:hanging="44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44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09" w:hanging="449"/>
      </w:pPr>
      <w:rPr>
        <w:rFonts w:hint="default"/>
        <w:lang w:val="en-US" w:eastAsia="en-US" w:bidi="ar-SA"/>
      </w:rPr>
    </w:lvl>
  </w:abstractNum>
  <w:abstractNum w:abstractNumId="2">
    <w:nsid w:val="9288B902"/>
    <w:multiLevelType w:val="multilevel"/>
    <w:tmpl w:val="9288B902"/>
    <w:lvl w:ilvl="0" w:tentative="0">
      <w:start w:val="1"/>
      <w:numFmt w:val="decimal"/>
      <w:lvlText w:val="%1."/>
      <w:lvlJc w:val="left"/>
      <w:pPr>
        <w:ind w:left="1292" w:hanging="312"/>
        <w:jc w:val="left"/>
      </w:pPr>
      <w:rPr>
        <w:rFonts w:hint="default" w:ascii="Arial" w:hAnsi="Arial" w:eastAsia="Arial" w:cs="Arial"/>
        <w:b/>
        <w:bCs/>
        <w:w w:val="99"/>
        <w:sz w:val="32"/>
        <w:szCs w:val="32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428" w:hanging="449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30"/>
        <w:szCs w:val="3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18" w:hanging="44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16" w:hanging="44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15" w:hanging="44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13" w:hanging="44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12" w:hanging="44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44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09" w:hanging="449"/>
      </w:pPr>
      <w:rPr>
        <w:rFonts w:hint="default"/>
        <w:lang w:val="en-US" w:eastAsia="en-US" w:bidi="ar-SA"/>
      </w:rPr>
    </w:lvl>
  </w:abstractNum>
  <w:abstractNum w:abstractNumId="3">
    <w:nsid w:val="9D6581C3"/>
    <w:multiLevelType w:val="singleLevel"/>
    <w:tmpl w:val="9D6581C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AAD7B537"/>
    <w:multiLevelType w:val="multilevel"/>
    <w:tmpl w:val="AAD7B537"/>
    <w:lvl w:ilvl="0" w:tentative="0">
      <w:start w:val="1"/>
      <w:numFmt w:val="decimal"/>
      <w:lvlText w:val="%1."/>
      <w:lvlJc w:val="left"/>
      <w:pPr>
        <w:ind w:left="1292" w:hanging="312"/>
        <w:jc w:val="left"/>
      </w:pPr>
      <w:rPr>
        <w:rFonts w:hint="default" w:ascii="Arial" w:hAnsi="Arial" w:eastAsia="Arial" w:cs="Arial"/>
        <w:b/>
        <w:bCs/>
        <w:w w:val="99"/>
        <w:sz w:val="32"/>
        <w:szCs w:val="32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428" w:hanging="449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30"/>
        <w:szCs w:val="3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18" w:hanging="44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16" w:hanging="44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15" w:hanging="44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13" w:hanging="44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12" w:hanging="44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44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09" w:hanging="449"/>
      </w:pPr>
      <w:rPr>
        <w:rFonts w:hint="default"/>
        <w:lang w:val="en-US" w:eastAsia="en-US" w:bidi="ar-SA"/>
      </w:rPr>
    </w:lvl>
  </w:abstractNum>
  <w:abstractNum w:abstractNumId="5">
    <w:nsid w:val="B0F1ACD9"/>
    <w:multiLevelType w:val="multilevel"/>
    <w:tmpl w:val="B0F1ACD9"/>
    <w:lvl w:ilvl="0" w:tentative="0">
      <w:start w:val="1"/>
      <w:numFmt w:val="decimal"/>
      <w:lvlText w:val="%1."/>
      <w:lvlJc w:val="left"/>
      <w:pPr>
        <w:ind w:left="1292" w:hanging="312"/>
        <w:jc w:val="left"/>
      </w:pPr>
      <w:rPr>
        <w:rFonts w:hint="default" w:ascii="Arial" w:hAnsi="Arial" w:eastAsia="Arial" w:cs="Arial"/>
        <w:b/>
        <w:bCs/>
        <w:w w:val="99"/>
        <w:sz w:val="32"/>
        <w:szCs w:val="3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120" w:hanging="31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41" w:hanging="31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761" w:hanging="31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82" w:hanging="31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3" w:hanging="31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23" w:hanging="31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44" w:hanging="31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64" w:hanging="312"/>
      </w:pPr>
      <w:rPr>
        <w:rFonts w:hint="default"/>
        <w:lang w:val="en-US" w:eastAsia="en-US" w:bidi="ar-SA"/>
      </w:rPr>
    </w:lvl>
  </w:abstractNum>
  <w:abstractNum w:abstractNumId="6">
    <w:nsid w:val="BE923771"/>
    <w:multiLevelType w:val="multilevel"/>
    <w:tmpl w:val="BE923771"/>
    <w:lvl w:ilvl="0" w:tentative="0">
      <w:start w:val="1"/>
      <w:numFmt w:val="decimal"/>
      <w:lvlText w:val="%1."/>
      <w:lvlJc w:val="left"/>
      <w:pPr>
        <w:ind w:left="1292" w:hanging="312"/>
        <w:jc w:val="left"/>
      </w:pPr>
      <w:rPr>
        <w:rFonts w:hint="default" w:ascii="Arial" w:hAnsi="Arial" w:eastAsia="Arial" w:cs="Arial"/>
        <w:b/>
        <w:bCs/>
        <w:w w:val="99"/>
        <w:sz w:val="32"/>
        <w:szCs w:val="3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120" w:hanging="31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41" w:hanging="31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761" w:hanging="31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82" w:hanging="31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3" w:hanging="31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23" w:hanging="31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44" w:hanging="31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64" w:hanging="312"/>
      </w:pPr>
      <w:rPr>
        <w:rFonts w:hint="default"/>
        <w:lang w:val="en-US" w:eastAsia="en-US" w:bidi="ar-SA"/>
      </w:rPr>
    </w:lvl>
  </w:abstractNum>
  <w:abstractNum w:abstractNumId="7">
    <w:nsid w:val="C0EB69B3"/>
    <w:multiLevelType w:val="multilevel"/>
    <w:tmpl w:val="C0EB69B3"/>
    <w:lvl w:ilvl="0" w:tentative="0">
      <w:start w:val="1"/>
      <w:numFmt w:val="decimal"/>
      <w:lvlText w:val="%1."/>
      <w:lvlJc w:val="left"/>
      <w:pPr>
        <w:ind w:left="1412" w:hanging="312"/>
        <w:jc w:val="left"/>
      </w:pPr>
      <w:rPr>
        <w:rFonts w:hint="default" w:ascii="Arial" w:hAnsi="Arial" w:eastAsia="Arial" w:cs="Arial"/>
        <w:b/>
        <w:bCs/>
        <w:w w:val="99"/>
        <w:sz w:val="32"/>
        <w:szCs w:val="32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428" w:hanging="449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30"/>
        <w:szCs w:val="3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18" w:hanging="44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16" w:hanging="44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15" w:hanging="44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13" w:hanging="44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12" w:hanging="44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44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09" w:hanging="449"/>
      </w:pPr>
      <w:rPr>
        <w:rFonts w:hint="default"/>
        <w:lang w:val="en-US" w:eastAsia="en-US" w:bidi="ar-SA"/>
      </w:rPr>
    </w:lvl>
  </w:abstractNum>
  <w:abstractNum w:abstractNumId="8">
    <w:nsid w:val="E5F05770"/>
    <w:multiLevelType w:val="singleLevel"/>
    <w:tmpl w:val="E5F0577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>
    <w:nsid w:val="137E4209"/>
    <w:multiLevelType w:val="singleLevel"/>
    <w:tmpl w:val="137E4209"/>
    <w:lvl w:ilvl="0" w:tentative="0">
      <w:start w:val="1"/>
      <w:numFmt w:val="chineseCounting"/>
      <w:pStyle w:val="2"/>
      <w:suff w:val="nothing"/>
      <w:lvlText w:val="%1、"/>
      <w:lvlJc w:val="left"/>
      <w:pPr>
        <w:ind w:left="-520" w:firstLine="420"/>
      </w:pPr>
      <w:rPr>
        <w:rFonts w:hint="eastAsia"/>
      </w:rPr>
    </w:lvl>
  </w:abstractNum>
  <w:abstractNum w:abstractNumId="10">
    <w:nsid w:val="243FCF68"/>
    <w:multiLevelType w:val="multilevel"/>
    <w:tmpl w:val="243FCF68"/>
    <w:lvl w:ilvl="0" w:tentative="0">
      <w:start w:val="1"/>
      <w:numFmt w:val="decimal"/>
      <w:lvlText w:val="%1."/>
      <w:lvlJc w:val="left"/>
      <w:pPr>
        <w:ind w:left="1292" w:hanging="312"/>
        <w:jc w:val="left"/>
      </w:pPr>
      <w:rPr>
        <w:rFonts w:hint="default" w:ascii="Arial" w:hAnsi="Arial" w:eastAsia="Arial" w:cs="Arial"/>
        <w:b/>
        <w:bCs/>
        <w:w w:val="99"/>
        <w:sz w:val="32"/>
        <w:szCs w:val="3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120" w:hanging="31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41" w:hanging="31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761" w:hanging="31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82" w:hanging="31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3" w:hanging="31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23" w:hanging="31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44" w:hanging="31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64" w:hanging="312"/>
      </w:pPr>
      <w:rPr>
        <w:rFonts w:hint="default"/>
        <w:lang w:val="en-US" w:eastAsia="en-US" w:bidi="ar-SA"/>
      </w:rPr>
    </w:lvl>
  </w:abstractNum>
  <w:abstractNum w:abstractNumId="11">
    <w:nsid w:val="2D4F063C"/>
    <w:multiLevelType w:val="multilevel"/>
    <w:tmpl w:val="2D4F063C"/>
    <w:lvl w:ilvl="0" w:tentative="0">
      <w:start w:val="1"/>
      <w:numFmt w:val="decimal"/>
      <w:pStyle w:val="4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 w:ascii="宋体" w:hAnsi="宋体" w:eastAsia="宋体" w:cs="宋体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12">
    <w:nsid w:val="46A08BB8"/>
    <w:multiLevelType w:val="multilevel"/>
    <w:tmpl w:val="46A08BB8"/>
    <w:lvl w:ilvl="0" w:tentative="0">
      <w:start w:val="1"/>
      <w:numFmt w:val="decimal"/>
      <w:lvlText w:val="%1."/>
      <w:lvlJc w:val="left"/>
      <w:pPr>
        <w:ind w:left="1292" w:hanging="312"/>
        <w:jc w:val="left"/>
      </w:pPr>
      <w:rPr>
        <w:rFonts w:hint="default" w:ascii="Arial" w:hAnsi="Arial" w:eastAsia="Arial" w:cs="Arial"/>
        <w:b/>
        <w:bCs/>
        <w:w w:val="99"/>
        <w:sz w:val="32"/>
        <w:szCs w:val="32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428" w:hanging="449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30"/>
        <w:szCs w:val="3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18" w:hanging="44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16" w:hanging="44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15" w:hanging="44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13" w:hanging="44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12" w:hanging="44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44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09" w:hanging="449"/>
      </w:pPr>
      <w:rPr>
        <w:rFonts w:hint="default"/>
        <w:lang w:val="en-US" w:eastAsia="en-US" w:bidi="ar-SA"/>
      </w:rPr>
    </w:lvl>
  </w:abstractNum>
  <w:abstractNum w:abstractNumId="13">
    <w:nsid w:val="4C1BAE26"/>
    <w:multiLevelType w:val="multilevel"/>
    <w:tmpl w:val="4C1BAE26"/>
    <w:lvl w:ilvl="0" w:tentative="0">
      <w:start w:val="1"/>
      <w:numFmt w:val="decimal"/>
      <w:lvlText w:val="%1."/>
      <w:lvlJc w:val="left"/>
      <w:pPr>
        <w:ind w:left="1292" w:hanging="312"/>
        <w:jc w:val="left"/>
      </w:pPr>
      <w:rPr>
        <w:rFonts w:hint="default" w:ascii="Arial" w:hAnsi="Arial" w:eastAsia="Arial" w:cs="Arial"/>
        <w:b/>
        <w:bCs/>
        <w:w w:val="99"/>
        <w:sz w:val="32"/>
        <w:szCs w:val="3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120" w:hanging="31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41" w:hanging="31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761" w:hanging="31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82" w:hanging="31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3" w:hanging="31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23" w:hanging="31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44" w:hanging="31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64" w:hanging="312"/>
      </w:pPr>
      <w:rPr>
        <w:rFonts w:hint="default"/>
        <w:lang w:val="en-US" w:eastAsia="en-US" w:bidi="ar-SA"/>
      </w:rPr>
    </w:lvl>
  </w:abstractNum>
  <w:abstractNum w:abstractNumId="14">
    <w:nsid w:val="4D94DA66"/>
    <w:multiLevelType w:val="multilevel"/>
    <w:tmpl w:val="4D94DA66"/>
    <w:lvl w:ilvl="0" w:tentative="0">
      <w:start w:val="1"/>
      <w:numFmt w:val="decimal"/>
      <w:lvlText w:val="%1."/>
      <w:lvlJc w:val="left"/>
      <w:pPr>
        <w:ind w:left="1292" w:hanging="312"/>
        <w:jc w:val="left"/>
      </w:pPr>
      <w:rPr>
        <w:rFonts w:hint="default" w:ascii="Arial" w:hAnsi="Arial" w:eastAsia="Arial" w:cs="Arial"/>
        <w:b/>
        <w:bCs/>
        <w:w w:val="99"/>
        <w:sz w:val="32"/>
        <w:szCs w:val="3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120" w:hanging="31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41" w:hanging="31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761" w:hanging="31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82" w:hanging="31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3" w:hanging="31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23" w:hanging="31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44" w:hanging="31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64" w:hanging="312"/>
      </w:pPr>
      <w:rPr>
        <w:rFonts w:hint="default"/>
        <w:lang w:val="en-US" w:eastAsia="en-US" w:bidi="ar-SA"/>
      </w:rPr>
    </w:lvl>
  </w:abstractNum>
  <w:abstractNum w:abstractNumId="15">
    <w:nsid w:val="58765686"/>
    <w:multiLevelType w:val="multilevel"/>
    <w:tmpl w:val="58765686"/>
    <w:lvl w:ilvl="0" w:tentative="0">
      <w:start w:val="1"/>
      <w:numFmt w:val="decimal"/>
      <w:lvlText w:val="%1."/>
      <w:lvlJc w:val="left"/>
      <w:pPr>
        <w:ind w:left="1292" w:hanging="312"/>
        <w:jc w:val="left"/>
      </w:pPr>
      <w:rPr>
        <w:rFonts w:hint="default" w:ascii="Arial" w:hAnsi="Arial" w:eastAsia="Arial" w:cs="Arial"/>
        <w:b/>
        <w:bCs/>
        <w:w w:val="99"/>
        <w:sz w:val="32"/>
        <w:szCs w:val="32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428" w:hanging="449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30"/>
        <w:szCs w:val="3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18" w:hanging="44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16" w:hanging="44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15" w:hanging="44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13" w:hanging="44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12" w:hanging="44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44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09" w:hanging="449"/>
      </w:pPr>
      <w:rPr>
        <w:rFonts w:hint="default"/>
        <w:lang w:val="en-US" w:eastAsia="en-US" w:bidi="ar-SA"/>
      </w:rPr>
    </w:lvl>
  </w:abstractNum>
  <w:abstractNum w:abstractNumId="16">
    <w:nsid w:val="60382F6E"/>
    <w:multiLevelType w:val="multilevel"/>
    <w:tmpl w:val="60382F6E"/>
    <w:lvl w:ilvl="0" w:tentative="0">
      <w:start w:val="1"/>
      <w:numFmt w:val="decimal"/>
      <w:lvlText w:val="%1."/>
      <w:lvlJc w:val="left"/>
      <w:pPr>
        <w:ind w:left="1292" w:hanging="312"/>
        <w:jc w:val="left"/>
      </w:pPr>
      <w:rPr>
        <w:rFonts w:hint="default" w:ascii="Arial" w:hAnsi="Arial" w:eastAsia="Arial" w:cs="Arial"/>
        <w:b/>
        <w:bCs/>
        <w:w w:val="99"/>
        <w:sz w:val="32"/>
        <w:szCs w:val="32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428" w:hanging="449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30"/>
        <w:szCs w:val="3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18" w:hanging="44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16" w:hanging="44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15" w:hanging="44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13" w:hanging="44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912" w:hanging="44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10" w:hanging="44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709" w:hanging="449"/>
      </w:pPr>
      <w:rPr>
        <w:rFonts w:hint="default"/>
        <w:lang w:val="en-US" w:eastAsia="en-US" w:bidi="ar-SA"/>
      </w:rPr>
    </w:lvl>
  </w:abstractNum>
  <w:abstractNum w:abstractNumId="17">
    <w:nsid w:val="629F7852"/>
    <w:multiLevelType w:val="multilevel"/>
    <w:tmpl w:val="629F7852"/>
    <w:lvl w:ilvl="0" w:tentative="0">
      <w:start w:val="1"/>
      <w:numFmt w:val="decimal"/>
      <w:lvlText w:val="%1."/>
      <w:lvlJc w:val="left"/>
      <w:pPr>
        <w:ind w:left="1292" w:hanging="312"/>
        <w:jc w:val="left"/>
      </w:pPr>
      <w:rPr>
        <w:rFonts w:hint="default" w:ascii="Arial" w:hAnsi="Arial" w:eastAsia="Arial" w:cs="Arial"/>
        <w:b/>
        <w:bCs/>
        <w:w w:val="99"/>
        <w:sz w:val="32"/>
        <w:szCs w:val="3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120" w:hanging="31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41" w:hanging="31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761" w:hanging="31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82" w:hanging="31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3" w:hanging="31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23" w:hanging="31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44" w:hanging="31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64" w:hanging="312"/>
      </w:pPr>
      <w:rPr>
        <w:rFonts w:hint="default"/>
        <w:lang w:val="en-US" w:eastAsia="en-US" w:bidi="ar-SA"/>
      </w:rPr>
    </w:lvl>
  </w:abstractNum>
  <w:abstractNum w:abstractNumId="18">
    <w:nsid w:val="77ECEA79"/>
    <w:multiLevelType w:val="multilevel"/>
    <w:tmpl w:val="77ECEA79"/>
    <w:lvl w:ilvl="0" w:tentative="0">
      <w:start w:val="1"/>
      <w:numFmt w:val="decimal"/>
      <w:lvlText w:val="%1."/>
      <w:lvlJc w:val="left"/>
      <w:pPr>
        <w:ind w:left="1400" w:hanging="420"/>
        <w:jc w:val="left"/>
      </w:pPr>
      <w:rPr>
        <w:rFonts w:hint="default" w:ascii="Arial" w:hAnsi="Arial" w:eastAsia="Arial" w:cs="Arial"/>
        <w:b/>
        <w:bCs/>
        <w:w w:val="99"/>
        <w:sz w:val="32"/>
        <w:szCs w:val="32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428" w:hanging="449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100"/>
        <w:sz w:val="30"/>
        <w:szCs w:val="30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582" w:hanging="603"/>
        <w:jc w:val="left"/>
      </w:pPr>
      <w:rPr>
        <w:rFonts w:hint="default" w:ascii="Times New Roman" w:hAnsi="Times New Roman" w:eastAsia="Times New Roman" w:cs="Times New Roman"/>
        <w:b/>
        <w:bCs/>
        <w:spacing w:val="-2"/>
        <w:w w:val="100"/>
        <w:sz w:val="28"/>
        <w:szCs w:val="28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70" w:hanging="60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61" w:hanging="60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552" w:hanging="60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43" w:hanging="60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33" w:hanging="60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524" w:hanging="603"/>
      </w:pPr>
      <w:rPr>
        <w:rFonts w:hint="default"/>
        <w:lang w:val="en-US" w:eastAsia="en-US" w:bidi="ar-SA"/>
      </w:rPr>
    </w:lvl>
  </w:abstractNum>
  <w:abstractNum w:abstractNumId="19">
    <w:nsid w:val="7C246926"/>
    <w:multiLevelType w:val="multilevel"/>
    <w:tmpl w:val="7C246926"/>
    <w:lvl w:ilvl="0" w:tentative="0">
      <w:start w:val="1"/>
      <w:numFmt w:val="decimal"/>
      <w:lvlText w:val="%1."/>
      <w:lvlJc w:val="left"/>
      <w:pPr>
        <w:ind w:left="1292" w:hanging="312"/>
        <w:jc w:val="left"/>
      </w:pPr>
      <w:rPr>
        <w:rFonts w:hint="default" w:ascii="Arial" w:hAnsi="Arial" w:eastAsia="Arial" w:cs="Arial"/>
        <w:b/>
        <w:bCs/>
        <w:w w:val="99"/>
        <w:sz w:val="32"/>
        <w:szCs w:val="3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120" w:hanging="31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41" w:hanging="31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761" w:hanging="31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82" w:hanging="31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3" w:hanging="31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23" w:hanging="31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44" w:hanging="31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864" w:hanging="312"/>
      </w:pPr>
      <w:rPr>
        <w:rFonts w:hint="default"/>
        <w:lang w:val="en-US" w:eastAsia="en-US" w:bidi="ar-SA"/>
      </w:rPr>
    </w:lvl>
  </w:abstractNum>
  <w:num w:numId="1">
    <w:abstractNumId w:val="9"/>
  </w:num>
  <w:num w:numId="2">
    <w:abstractNumId w:val="11"/>
  </w:num>
  <w:num w:numId="3">
    <w:abstractNumId w:val="13"/>
  </w:num>
  <w:num w:numId="4">
    <w:abstractNumId w:val="16"/>
  </w:num>
  <w:num w:numId="5">
    <w:abstractNumId w:val="4"/>
  </w:num>
  <w:num w:numId="6">
    <w:abstractNumId w:val="12"/>
  </w:num>
  <w:num w:numId="7">
    <w:abstractNumId w:val="7"/>
  </w:num>
  <w:num w:numId="8">
    <w:abstractNumId w:val="5"/>
  </w:num>
  <w:num w:numId="9">
    <w:abstractNumId w:val="19"/>
  </w:num>
  <w:num w:numId="10">
    <w:abstractNumId w:val="18"/>
  </w:num>
  <w:num w:numId="11">
    <w:abstractNumId w:val="6"/>
  </w:num>
  <w:num w:numId="12">
    <w:abstractNumId w:val="17"/>
  </w:num>
  <w:num w:numId="13">
    <w:abstractNumId w:val="3"/>
  </w:num>
  <w:num w:numId="14">
    <w:abstractNumId w:val="10"/>
  </w:num>
  <w:num w:numId="15">
    <w:abstractNumId w:val="15"/>
  </w:num>
  <w:num w:numId="16">
    <w:abstractNumId w:val="1"/>
  </w:num>
  <w:num w:numId="17">
    <w:abstractNumId w:val="2"/>
  </w:num>
  <w:num w:numId="18">
    <w:abstractNumId w:val="8"/>
  </w:num>
  <w:num w:numId="19">
    <w:abstractNumId w:val="0"/>
  </w:num>
  <w:num w:numId="20">
    <w:abstractNumId w:val="14"/>
  </w:num>
  <w:num w:numId="2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7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compat>
    <w:ulTrailSpace/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831DB6"/>
    <w:rsid w:val="33031304"/>
    <w:rsid w:val="4B6A2AD5"/>
    <w:rsid w:val="571E1C4A"/>
    <w:rsid w:val="612D5266"/>
    <w:rsid w:val="77CB340A"/>
    <w:rsid w:val="D6F286B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1" w:semiHidden="0" w:name="toc 1"/>
    <w:lsdException w:qFormat="1" w:unhideWhenUsed="0" w:uiPriority="1" w:semiHidden="0" w:name="toc 2"/>
    <w:lsdException w:qFormat="1" w:unhideWhenUsed="0" w:uiPriority="1" w:semiHidden="0" w:name="toc 3"/>
    <w:lsdException w:qFormat="1" w:unhideWhenUsed="0" w:uiPriority="1" w:semiHidden="0" w:name="toc 4"/>
    <w:lsdException w:qFormat="1" w:unhideWhenUsed="0" w:uiPriority="1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360" w:lineRule="auto"/>
      <w:ind w:left="0" w:right="0"/>
      <w:jc w:val="left"/>
    </w:pPr>
    <w:rPr>
      <w:rFonts w:ascii="宋体" w:hAnsi="宋体" w:eastAsia="宋体" w:cs="宋体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20"/>
    <w:qFormat/>
    <w:uiPriority w:val="1"/>
    <w:pPr>
      <w:numPr>
        <w:ilvl w:val="0"/>
        <w:numId w:val="1"/>
      </w:numPr>
      <w:spacing w:before="37"/>
      <w:ind w:left="980"/>
      <w:outlineLvl w:val="0"/>
    </w:pPr>
    <w:rPr>
      <w:b/>
      <w:bCs/>
      <w:sz w:val="44"/>
      <w:szCs w:val="44"/>
    </w:rPr>
  </w:style>
  <w:style w:type="paragraph" w:styleId="3">
    <w:name w:val="heading 2"/>
    <w:basedOn w:val="1"/>
    <w:next w:val="1"/>
    <w:qFormat/>
    <w:uiPriority w:val="1"/>
    <w:pPr>
      <w:spacing w:line="480" w:lineRule="auto"/>
      <w:ind w:left="1293" w:hanging="312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qFormat/>
    <w:uiPriority w:val="1"/>
    <w:pPr>
      <w:numPr>
        <w:ilvl w:val="0"/>
        <w:numId w:val="2"/>
      </w:numPr>
      <w:ind w:left="1428" w:hanging="449"/>
      <w:outlineLvl w:val="2"/>
    </w:pPr>
    <w:rPr>
      <w:b/>
      <w:bCs/>
      <w:sz w:val="30"/>
      <w:szCs w:val="30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5">
    <w:name w:val="Default Paragraph Font"/>
    <w:unhideWhenUsed/>
    <w:qFormat/>
    <w:uiPriority w:val="1"/>
  </w:style>
  <w:style w:type="table" w:default="1" w:styleId="1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link w:val="21"/>
    <w:qFormat/>
    <w:uiPriority w:val="1"/>
    <w:rPr>
      <w:rFonts w:ascii="宋体" w:hAnsi="宋体" w:eastAsia="宋体" w:cs="宋体"/>
      <w:sz w:val="21"/>
      <w:szCs w:val="21"/>
      <w:lang w:val="en-US" w:eastAsia="en-US" w:bidi="ar-SA"/>
    </w:rPr>
  </w:style>
  <w:style w:type="paragraph" w:styleId="7">
    <w:name w:val="toc 5"/>
    <w:basedOn w:val="1"/>
    <w:next w:val="1"/>
    <w:qFormat/>
    <w:uiPriority w:val="1"/>
    <w:pPr>
      <w:spacing w:before="57"/>
      <w:ind w:left="1820"/>
    </w:pPr>
    <w:rPr>
      <w:rFonts w:ascii="Times New Roman" w:hAnsi="Times New Roman" w:eastAsia="Times New Roman" w:cs="Times New Roman"/>
      <w:sz w:val="21"/>
      <w:szCs w:val="21"/>
      <w:lang w:val="en-US" w:eastAsia="en-US" w:bidi="ar-SA"/>
    </w:rPr>
  </w:style>
  <w:style w:type="paragraph" w:styleId="8">
    <w:name w:val="toc 3"/>
    <w:basedOn w:val="1"/>
    <w:next w:val="1"/>
    <w:qFormat/>
    <w:uiPriority w:val="1"/>
    <w:pPr>
      <w:spacing w:before="43"/>
      <w:ind w:left="1661" w:hanging="262"/>
    </w:pPr>
    <w:rPr>
      <w:rFonts w:ascii="宋体" w:hAnsi="宋体" w:eastAsia="宋体" w:cs="宋体"/>
      <w:sz w:val="21"/>
      <w:szCs w:val="21"/>
      <w:lang w:val="en-US" w:eastAsia="en-US" w:bidi="ar-SA"/>
    </w:rPr>
  </w:style>
  <w:style w:type="paragraph" w:styleId="9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paragraph" w:styleId="11">
    <w:name w:val="toc 1"/>
    <w:basedOn w:val="1"/>
    <w:next w:val="1"/>
    <w:qFormat/>
    <w:uiPriority w:val="1"/>
    <w:pPr>
      <w:spacing w:before="43"/>
      <w:ind w:left="759"/>
      <w:jc w:val="center"/>
    </w:pPr>
    <w:rPr>
      <w:rFonts w:ascii="宋体" w:hAnsi="宋体" w:eastAsia="宋体" w:cs="宋体"/>
      <w:sz w:val="21"/>
      <w:szCs w:val="21"/>
      <w:lang w:val="en-US" w:eastAsia="en-US" w:bidi="ar-SA"/>
    </w:rPr>
  </w:style>
  <w:style w:type="paragraph" w:styleId="12">
    <w:name w:val="toc 4"/>
    <w:basedOn w:val="1"/>
    <w:next w:val="1"/>
    <w:qFormat/>
    <w:uiPriority w:val="1"/>
    <w:pPr>
      <w:spacing w:before="43"/>
      <w:ind w:left="2134" w:hanging="315"/>
    </w:pPr>
    <w:rPr>
      <w:rFonts w:ascii="宋体" w:hAnsi="宋体" w:eastAsia="宋体" w:cs="宋体"/>
      <w:sz w:val="21"/>
      <w:szCs w:val="21"/>
      <w:lang w:val="en-US" w:eastAsia="en-US" w:bidi="ar-SA"/>
    </w:rPr>
  </w:style>
  <w:style w:type="paragraph" w:styleId="13">
    <w:name w:val="toc 2"/>
    <w:basedOn w:val="1"/>
    <w:next w:val="1"/>
    <w:qFormat/>
    <w:uiPriority w:val="1"/>
    <w:pPr>
      <w:spacing w:before="43"/>
      <w:ind w:left="980"/>
    </w:pPr>
    <w:rPr>
      <w:rFonts w:ascii="宋体" w:hAnsi="宋体" w:eastAsia="宋体" w:cs="宋体"/>
      <w:sz w:val="21"/>
      <w:szCs w:val="21"/>
      <w:lang w:val="en-US" w:eastAsia="en-US" w:bidi="ar-SA"/>
    </w:rPr>
  </w:style>
  <w:style w:type="paragraph" w:styleId="14">
    <w:name w:val="Title"/>
    <w:basedOn w:val="1"/>
    <w:qFormat/>
    <w:uiPriority w:val="1"/>
    <w:pPr>
      <w:spacing w:before="11"/>
      <w:ind w:left="104"/>
    </w:pPr>
    <w:rPr>
      <w:rFonts w:ascii="Times New Roman" w:hAnsi="Times New Roman" w:eastAsia="Times New Roman" w:cs="Times New Roman"/>
      <w:b/>
      <w:bCs/>
      <w:sz w:val="84"/>
      <w:szCs w:val="84"/>
      <w:lang w:val="en-US" w:eastAsia="en-US" w:bidi="ar-SA"/>
    </w:rPr>
  </w:style>
  <w:style w:type="table" w:customStyle="1" w:styleId="17">
    <w:name w:val="Table Normal"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8">
    <w:name w:val="List Paragraph"/>
    <w:basedOn w:val="1"/>
    <w:qFormat/>
    <w:uiPriority w:val="1"/>
    <w:pPr>
      <w:spacing w:before="43"/>
      <w:ind w:left="1292" w:hanging="312"/>
    </w:pPr>
    <w:rPr>
      <w:rFonts w:ascii="宋体" w:hAnsi="宋体" w:eastAsia="宋体" w:cs="宋体"/>
      <w:lang w:val="en-US" w:eastAsia="en-US" w:bidi="ar-SA"/>
    </w:rPr>
  </w:style>
  <w:style w:type="paragraph" w:customStyle="1" w:styleId="19">
    <w:name w:val="Table Paragraph"/>
    <w:basedOn w:val="1"/>
    <w:qFormat/>
    <w:uiPriority w:val="1"/>
    <w:pPr>
      <w:spacing w:before="21"/>
      <w:ind w:left="106"/>
    </w:pPr>
    <w:rPr>
      <w:rFonts w:ascii="宋体" w:hAnsi="宋体" w:eastAsia="宋体" w:cs="宋体"/>
      <w:lang w:val="en-US" w:eastAsia="en-US" w:bidi="ar-SA"/>
    </w:rPr>
  </w:style>
  <w:style w:type="character" w:customStyle="1" w:styleId="20">
    <w:name w:val="标题 1 Char"/>
    <w:link w:val="2"/>
    <w:qFormat/>
    <w:uiPriority w:val="1"/>
    <w:rPr>
      <w:rFonts w:ascii="宋体" w:hAnsi="宋体" w:eastAsia="宋体" w:cs="宋体"/>
      <w:b/>
      <w:bCs/>
      <w:sz w:val="44"/>
      <w:szCs w:val="44"/>
      <w:lang w:val="en-US" w:eastAsia="en-US" w:bidi="ar-SA"/>
    </w:rPr>
  </w:style>
  <w:style w:type="character" w:customStyle="1" w:styleId="21">
    <w:name w:val="正文文本 Char"/>
    <w:link w:val="6"/>
    <w:qFormat/>
    <w:uiPriority w:val="1"/>
    <w:rPr>
      <w:rFonts w:ascii="宋体" w:hAnsi="宋体" w:eastAsia="宋体" w:cs="宋体"/>
      <w:sz w:val="21"/>
      <w:szCs w:val="21"/>
      <w:lang w:val="en-US" w:eastAsia="en-US" w:bidi="ar-SA"/>
    </w:rPr>
  </w:style>
  <w:style w:type="paragraph" w:customStyle="1" w:styleId="22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3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4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1.png"/><Relationship Id="rId98" Type="http://schemas.openxmlformats.org/officeDocument/2006/relationships/image" Target="media/image90.png"/><Relationship Id="rId97" Type="http://schemas.openxmlformats.org/officeDocument/2006/relationships/image" Target="media/image89.png"/><Relationship Id="rId96" Type="http://schemas.openxmlformats.org/officeDocument/2006/relationships/image" Target="media/image88.png"/><Relationship Id="rId95" Type="http://schemas.openxmlformats.org/officeDocument/2006/relationships/image" Target="media/image87.png"/><Relationship Id="rId94" Type="http://schemas.openxmlformats.org/officeDocument/2006/relationships/image" Target="media/image86.png"/><Relationship Id="rId93" Type="http://schemas.openxmlformats.org/officeDocument/2006/relationships/image" Target="media/image85.png"/><Relationship Id="rId92" Type="http://schemas.openxmlformats.org/officeDocument/2006/relationships/image" Target="media/image84.png"/><Relationship Id="rId91" Type="http://schemas.openxmlformats.org/officeDocument/2006/relationships/image" Target="media/image83.png"/><Relationship Id="rId90" Type="http://schemas.openxmlformats.org/officeDocument/2006/relationships/image" Target="media/image82.png"/><Relationship Id="rId9" Type="http://schemas.openxmlformats.org/officeDocument/2006/relationships/theme" Target="theme/theme1.xml"/><Relationship Id="rId89" Type="http://schemas.openxmlformats.org/officeDocument/2006/relationships/image" Target="media/image81.png"/><Relationship Id="rId88" Type="http://schemas.openxmlformats.org/officeDocument/2006/relationships/image" Target="media/image80.png"/><Relationship Id="rId87" Type="http://schemas.openxmlformats.org/officeDocument/2006/relationships/image" Target="media/image79.jpeg"/><Relationship Id="rId86" Type="http://schemas.openxmlformats.org/officeDocument/2006/relationships/image" Target="media/image78.jpeg"/><Relationship Id="rId85" Type="http://schemas.openxmlformats.org/officeDocument/2006/relationships/image" Target="media/image77.jpeg"/><Relationship Id="rId84" Type="http://schemas.openxmlformats.org/officeDocument/2006/relationships/image" Target="media/image76.png"/><Relationship Id="rId83" Type="http://schemas.openxmlformats.org/officeDocument/2006/relationships/image" Target="media/image75.png"/><Relationship Id="rId82" Type="http://schemas.openxmlformats.org/officeDocument/2006/relationships/image" Target="media/image74.png"/><Relationship Id="rId81" Type="http://schemas.openxmlformats.org/officeDocument/2006/relationships/image" Target="media/image73.png"/><Relationship Id="rId80" Type="http://schemas.openxmlformats.org/officeDocument/2006/relationships/image" Target="media/image72.jpeg"/><Relationship Id="rId8" Type="http://schemas.openxmlformats.org/officeDocument/2006/relationships/footer" Target="footer3.xml"/><Relationship Id="rId79" Type="http://schemas.openxmlformats.org/officeDocument/2006/relationships/image" Target="media/image71.png"/><Relationship Id="rId78" Type="http://schemas.openxmlformats.org/officeDocument/2006/relationships/image" Target="media/image70.png"/><Relationship Id="rId77" Type="http://schemas.openxmlformats.org/officeDocument/2006/relationships/image" Target="media/image69.png"/><Relationship Id="rId76" Type="http://schemas.openxmlformats.org/officeDocument/2006/relationships/image" Target="media/image68.png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3" Type="http://schemas.openxmlformats.org/officeDocument/2006/relationships/image" Target="media/image65.png"/><Relationship Id="rId72" Type="http://schemas.openxmlformats.org/officeDocument/2006/relationships/image" Target="media/image64.jpeg"/><Relationship Id="rId71" Type="http://schemas.openxmlformats.org/officeDocument/2006/relationships/image" Target="media/image63.png"/><Relationship Id="rId70" Type="http://schemas.openxmlformats.org/officeDocument/2006/relationships/image" Target="media/image62.png"/><Relationship Id="rId7" Type="http://schemas.openxmlformats.org/officeDocument/2006/relationships/header" Target="header3.xml"/><Relationship Id="rId69" Type="http://schemas.openxmlformats.org/officeDocument/2006/relationships/image" Target="media/image61.png"/><Relationship Id="rId68" Type="http://schemas.openxmlformats.org/officeDocument/2006/relationships/image" Target="media/image60.jpeg"/><Relationship Id="rId67" Type="http://schemas.openxmlformats.org/officeDocument/2006/relationships/image" Target="media/image59.png"/><Relationship Id="rId66" Type="http://schemas.openxmlformats.org/officeDocument/2006/relationships/image" Target="media/image58.jpe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jpeg"/><Relationship Id="rId62" Type="http://schemas.openxmlformats.org/officeDocument/2006/relationships/image" Target="media/image54.jpeg"/><Relationship Id="rId61" Type="http://schemas.openxmlformats.org/officeDocument/2006/relationships/image" Target="media/image53.png"/><Relationship Id="rId60" Type="http://schemas.openxmlformats.org/officeDocument/2006/relationships/image" Target="media/image52.png"/><Relationship Id="rId6" Type="http://schemas.openxmlformats.org/officeDocument/2006/relationships/footer" Target="footer2.xml"/><Relationship Id="rId59" Type="http://schemas.openxmlformats.org/officeDocument/2006/relationships/image" Target="media/image51.png"/><Relationship Id="rId58" Type="http://schemas.openxmlformats.org/officeDocument/2006/relationships/image" Target="media/image50.png"/><Relationship Id="rId57" Type="http://schemas.openxmlformats.org/officeDocument/2006/relationships/image" Target="media/image49.png"/><Relationship Id="rId56" Type="http://schemas.openxmlformats.org/officeDocument/2006/relationships/image" Target="media/image48.jpeg"/><Relationship Id="rId55" Type="http://schemas.openxmlformats.org/officeDocument/2006/relationships/image" Target="media/image47.jpeg"/><Relationship Id="rId54" Type="http://schemas.openxmlformats.org/officeDocument/2006/relationships/image" Target="media/image46.jpeg"/><Relationship Id="rId53" Type="http://schemas.openxmlformats.org/officeDocument/2006/relationships/image" Target="media/image45.jpe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Relationship Id="rId5" Type="http://schemas.openxmlformats.org/officeDocument/2006/relationships/header" Target="header2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jpeg"/><Relationship Id="rId40" Type="http://schemas.openxmlformats.org/officeDocument/2006/relationships/image" Target="media/image32.jpeg"/><Relationship Id="rId4" Type="http://schemas.openxmlformats.org/officeDocument/2006/relationships/footer" Target="footer1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header" Target="header1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0" Type="http://schemas.openxmlformats.org/officeDocument/2006/relationships/fontTable" Target="fontTable.xml"/><Relationship Id="rId15" Type="http://schemas.openxmlformats.org/officeDocument/2006/relationships/image" Target="media/image7.png"/><Relationship Id="rId149" Type="http://schemas.openxmlformats.org/officeDocument/2006/relationships/numbering" Target="numbering.xml"/><Relationship Id="rId148" Type="http://schemas.openxmlformats.org/officeDocument/2006/relationships/customXml" Target="../customXml/item1.xml"/><Relationship Id="rId147" Type="http://schemas.openxmlformats.org/officeDocument/2006/relationships/image" Target="media/image139.png"/><Relationship Id="rId146" Type="http://schemas.openxmlformats.org/officeDocument/2006/relationships/image" Target="media/image138.png"/><Relationship Id="rId145" Type="http://schemas.openxmlformats.org/officeDocument/2006/relationships/image" Target="media/image137.png"/><Relationship Id="rId144" Type="http://schemas.openxmlformats.org/officeDocument/2006/relationships/image" Target="media/image136.jpeg"/><Relationship Id="rId143" Type="http://schemas.openxmlformats.org/officeDocument/2006/relationships/image" Target="media/image135.jpeg"/><Relationship Id="rId142" Type="http://schemas.openxmlformats.org/officeDocument/2006/relationships/image" Target="media/image134.jpeg"/><Relationship Id="rId141" Type="http://schemas.openxmlformats.org/officeDocument/2006/relationships/image" Target="media/image133.png"/><Relationship Id="rId140" Type="http://schemas.openxmlformats.org/officeDocument/2006/relationships/image" Target="media/image132.png"/><Relationship Id="rId14" Type="http://schemas.openxmlformats.org/officeDocument/2006/relationships/image" Target="media/image6.png"/><Relationship Id="rId139" Type="http://schemas.openxmlformats.org/officeDocument/2006/relationships/image" Target="media/image131.png"/><Relationship Id="rId138" Type="http://schemas.openxmlformats.org/officeDocument/2006/relationships/image" Target="media/image130.png"/><Relationship Id="rId137" Type="http://schemas.openxmlformats.org/officeDocument/2006/relationships/image" Target="media/image129.png"/><Relationship Id="rId136" Type="http://schemas.openxmlformats.org/officeDocument/2006/relationships/image" Target="media/image128.jpeg"/><Relationship Id="rId135" Type="http://schemas.openxmlformats.org/officeDocument/2006/relationships/image" Target="media/image127.png"/><Relationship Id="rId134" Type="http://schemas.openxmlformats.org/officeDocument/2006/relationships/image" Target="media/image126.png"/><Relationship Id="rId133" Type="http://schemas.openxmlformats.org/officeDocument/2006/relationships/image" Target="media/image125.png"/><Relationship Id="rId132" Type="http://schemas.openxmlformats.org/officeDocument/2006/relationships/image" Target="media/image124.png"/><Relationship Id="rId131" Type="http://schemas.openxmlformats.org/officeDocument/2006/relationships/image" Target="media/image123.png"/><Relationship Id="rId130" Type="http://schemas.openxmlformats.org/officeDocument/2006/relationships/image" Target="media/image122.png"/><Relationship Id="rId13" Type="http://schemas.openxmlformats.org/officeDocument/2006/relationships/image" Target="media/image5.png"/><Relationship Id="rId129" Type="http://schemas.openxmlformats.org/officeDocument/2006/relationships/image" Target="media/image121.png"/><Relationship Id="rId128" Type="http://schemas.openxmlformats.org/officeDocument/2006/relationships/image" Target="media/image120.png"/><Relationship Id="rId127" Type="http://schemas.openxmlformats.org/officeDocument/2006/relationships/image" Target="media/image119.png"/><Relationship Id="rId126" Type="http://schemas.openxmlformats.org/officeDocument/2006/relationships/image" Target="media/image118.png"/><Relationship Id="rId125" Type="http://schemas.openxmlformats.org/officeDocument/2006/relationships/image" Target="media/image117.png"/><Relationship Id="rId124" Type="http://schemas.openxmlformats.org/officeDocument/2006/relationships/image" Target="media/image116.png"/><Relationship Id="rId123" Type="http://schemas.openxmlformats.org/officeDocument/2006/relationships/image" Target="media/image115.png"/><Relationship Id="rId122" Type="http://schemas.openxmlformats.org/officeDocument/2006/relationships/image" Target="media/image114.png"/><Relationship Id="rId121" Type="http://schemas.openxmlformats.org/officeDocument/2006/relationships/image" Target="media/image113.png"/><Relationship Id="rId120" Type="http://schemas.openxmlformats.org/officeDocument/2006/relationships/image" Target="media/image112.png"/><Relationship Id="rId12" Type="http://schemas.openxmlformats.org/officeDocument/2006/relationships/image" Target="media/image4.png"/><Relationship Id="rId119" Type="http://schemas.openxmlformats.org/officeDocument/2006/relationships/image" Target="media/image111.png"/><Relationship Id="rId118" Type="http://schemas.openxmlformats.org/officeDocument/2006/relationships/image" Target="media/image110.png"/><Relationship Id="rId117" Type="http://schemas.openxmlformats.org/officeDocument/2006/relationships/image" Target="media/image109.png"/><Relationship Id="rId116" Type="http://schemas.openxmlformats.org/officeDocument/2006/relationships/image" Target="media/image108.jpeg"/><Relationship Id="rId115" Type="http://schemas.openxmlformats.org/officeDocument/2006/relationships/image" Target="media/image107.png"/><Relationship Id="rId114" Type="http://schemas.openxmlformats.org/officeDocument/2006/relationships/image" Target="media/image106.png"/><Relationship Id="rId113" Type="http://schemas.openxmlformats.org/officeDocument/2006/relationships/image" Target="media/image105.png"/><Relationship Id="rId112" Type="http://schemas.openxmlformats.org/officeDocument/2006/relationships/image" Target="media/image104.png"/><Relationship Id="rId111" Type="http://schemas.openxmlformats.org/officeDocument/2006/relationships/image" Target="media/image103.png"/><Relationship Id="rId110" Type="http://schemas.openxmlformats.org/officeDocument/2006/relationships/image" Target="media/image102.png"/><Relationship Id="rId11" Type="http://schemas.openxmlformats.org/officeDocument/2006/relationships/image" Target="media/image3.png"/><Relationship Id="rId109" Type="http://schemas.openxmlformats.org/officeDocument/2006/relationships/image" Target="media/image101.png"/><Relationship Id="rId108" Type="http://schemas.openxmlformats.org/officeDocument/2006/relationships/image" Target="media/image100.png"/><Relationship Id="rId107" Type="http://schemas.openxmlformats.org/officeDocument/2006/relationships/image" Target="media/image99.jpeg"/><Relationship Id="rId106" Type="http://schemas.openxmlformats.org/officeDocument/2006/relationships/image" Target="media/image98.jpeg"/><Relationship Id="rId105" Type="http://schemas.openxmlformats.org/officeDocument/2006/relationships/image" Target="media/image97.jpeg"/><Relationship Id="rId104" Type="http://schemas.openxmlformats.org/officeDocument/2006/relationships/image" Target="media/image96.jpeg"/><Relationship Id="rId103" Type="http://schemas.openxmlformats.org/officeDocument/2006/relationships/image" Target="media/image95.jpeg"/><Relationship Id="rId102" Type="http://schemas.openxmlformats.org/officeDocument/2006/relationships/image" Target="media/image94.jpeg"/><Relationship Id="rId101" Type="http://schemas.openxmlformats.org/officeDocument/2006/relationships/image" Target="media/image93.jpeg"/><Relationship Id="rId100" Type="http://schemas.openxmlformats.org/officeDocument/2006/relationships/image" Target="media/image92.jpe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ScaleCrop>false</ScaleCrop>
  <LinksUpToDate>false</LinksUpToDate>
  <Application>WPS Office_3.7.0.5929_F1E327BC-269C-435d-A152-05C5408002CA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2021-09-06T10:52:00Z</dcterms:created>
  <dc:creator>zhiyicx</dc:creator>
  <cp:lastModifiedBy>huajunhe</cp:lastModifiedBy>
  <dcterms:modified xsi:type="dcterms:W3CDTF">2021-09-27T14:35:22Z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Xpdf - https://xpdf.net</vt:lpwstr>
  </property>
  <property fmtid="{D5CDD505-2E9C-101B-9397-08002B2CF9AE}" pid="3" name="KSOProductBuildVer">
    <vt:lpwstr>2052-3.7.0.5929</vt:lpwstr>
  </property>
  <property fmtid="{D5CDD505-2E9C-101B-9397-08002B2CF9AE}" pid="4" name="ICV">
    <vt:lpwstr>071DF23FD0C14B869F479D242851A0F3</vt:lpwstr>
  </property>
</Properties>
</file>